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40"/>
      </w:pPr>
      <w:r>
        <w:rPr>
          <w:b/>
          <w:color w:val="0C1E36"/>
          <w:sz w:val="44"/>
        </w:rPr>
        <w:t>ARM vs. Fixed Mortgage Guide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06468BD4" w14:textId="77777777">
      <w:pPr>
        <w:pBdr>
          <w:bottom w:val="single" w:sz="12" w:space="1" w:color="auto"/>
        </w:pBdr>
        <w:shd w:val="clear" w:color="auto" w:fill="FFFFFF"/>
        <w:jc w:val="center"/>
        <w:rPr>
          <w:rFonts w:ascii="Times New Roman" w:eastAsia="Times New Roman" w:hAnsi="Times New Roman" w:cs="Times New Roman"/>
          <w:i/>
          <w:iCs/>
          <w:noProof/>
          <w:color w:val="000000"/>
          <w:sz w:val="22"/>
          <w:szCs w:val="22"/>
        </w:rPr>
      </w:pPr>
    </w:p>
    <w:p w14:paraId="6B612B2E" w14:textId="28A969A4">
      <w:pPr>
        <w:pBdr>
          <w:bottom w:val="single" w:sz="12" w:space="1" w:color="auto"/>
        </w:pBdr>
        <w:shd w:val="clear" w:color="auto" w:fill="FFFFFF"/>
        <w:jc w:val="center"/>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ARM vs. Fixed Mortgage: How to Choose Between Them</w:t>
      </w:r>
    </w:p>
    <w:p w14:paraId="7D465AFE" w14:textId="0F1DC76D">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04784B89"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3B8613F8" w14:textId="3CFA9BC2">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In some circumstances, it might make sense to skip the traditional, fixed-rate mortgage and get an adjustable-rate mortgage (ARM) instead.</w:t>
      </w:r>
      <w:r>
        <w:rPr>
          <w:rFonts w:ascii="Times New Roman" w:eastAsia="Times New Roman" w:hAnsi="Times New Roman" w:cs="Times New Roman"/>
          <w:i/>
          <w:iCs/>
          <w:noProof/>
          <w:color w:val="000000"/>
          <w:sz w:val="22"/>
          <w:szCs w:val="22"/>
        </w:rPr>
        <w:t xml:space="preserve"> U</w:t>
      </w:r>
      <w:r>
        <w:rPr>
          <w:rFonts w:ascii="Times New Roman" w:eastAsia="Times New Roman" w:hAnsi="Times New Roman" w:cs="Times New Roman"/>
          <w:i/>
          <w:iCs/>
          <w:noProof/>
          <w:color w:val="000000"/>
          <w:sz w:val="22"/>
          <w:szCs w:val="22"/>
        </w:rPr>
        <w:t>nderstand the differences between a fixed-rate and adjustable-rate mortgage (ARM).</w:t>
      </w:r>
    </w:p>
    <w:p w14:paraId="59032827"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69285581"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What is an ARM?</w:t>
      </w:r>
    </w:p>
    <w:p w14:paraId="4B6520EF"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What is a fixed-rate mortgage?</w:t>
      </w:r>
    </w:p>
    <w:p w14:paraId="01AD605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difference between ARMs and fixed-rate mortgages</w:t>
      </w:r>
    </w:p>
    <w:p w14:paraId="7354E80D"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How to choose between ARMs vs. fixed-rate mortgages</w:t>
      </w:r>
    </w:p>
    <w:p w14:paraId="1B5738C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7C292298"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What is an ARM?</w:t>
      </w:r>
    </w:p>
    <w:p w14:paraId="5121234B"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An ARM is an adjustable-rate mortgage. For the first few years, your interest rate will remain fixed before adjusting periodically after that. Since your rate adjusts periodically following the initial fixed period, your monthly mortgage payment may change as well.</w:t>
      </w:r>
    </w:p>
    <w:p w14:paraId="7F53DAAB"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4EF8DDF0" w14:textId="5F2F34A0">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For example: A 5/1 ARM — one of the most common types of ARMs — has an initial interest rate period of five years. After that, the rate adjusts once annually.</w:t>
      </w:r>
    </w:p>
    <w:p w14:paraId="3102C47A"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3C6717EE"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starting interest rate is the one you’ll see when shopping for an ARM. So, if you see a 5/1 ARM advertised at 3%, your interest rate will be 3% for the first five years of the term.</w:t>
      </w:r>
    </w:p>
    <w:p w14:paraId="5A0DD3D6"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5F84926E"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Learn more about different ARMs:</w:t>
      </w:r>
    </w:p>
    <w:p w14:paraId="7BF2700E"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1EC1D115"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3/1 ARM</w:t>
      </w:r>
    </w:p>
    <w:p w14:paraId="0C7EE02F"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7/1 ARM</w:t>
      </w:r>
    </w:p>
    <w:p w14:paraId="7A6B1E79" w14:textId="753638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10/1 ARM</w:t>
      </w:r>
    </w:p>
    <w:p w14:paraId="3C212903"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7A7CF905"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Pros of an ARM</w:t>
      </w:r>
    </w:p>
    <w:p w14:paraId="276A38C4" w14:textId="37A84BD4">
      <w:pPr>
        <w:pBdr>
          <w:bottom w:val="single" w:sz="12" w:space="1" w:color="auto"/>
        </w:pBdr>
        <w:shd w:val="clear" w:color="auto" w:fill="FFFFFF"/>
        <w:ind w:firstLine="720"/>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Smaller monthly mortgage payments at first: An adjustable-rate mortgage will typically have a lower initial interest rate compared to a 30-year fixed-rate mortgage. Since both loans are amortized over the same number of years, the ARM will have a lower monthly payment because of its lower rate.</w:t>
      </w:r>
    </w:p>
    <w:p w14:paraId="4E71C700" w14:textId="77777777">
      <w:pPr>
        <w:pBdr>
          <w:bottom w:val="single" w:sz="12" w:space="1" w:color="auto"/>
        </w:pBdr>
        <w:shd w:val="clear" w:color="auto" w:fill="FFFFFF"/>
        <w:ind w:firstLine="720"/>
        <w:rPr>
          <w:rFonts w:ascii="Times New Roman" w:eastAsia="Times New Roman" w:hAnsi="Times New Roman" w:cs="Times New Roman"/>
          <w:i/>
          <w:iCs/>
          <w:noProof/>
          <w:color w:val="000000"/>
          <w:sz w:val="22"/>
          <w:szCs w:val="22"/>
        </w:rPr>
      </w:pPr>
    </w:p>
    <w:p w14:paraId="31108C19" w14:textId="7DEC33AC">
      <w:pPr>
        <w:pBdr>
          <w:bottom w:val="single" w:sz="12" w:space="1" w:color="auto"/>
        </w:pBdr>
        <w:shd w:val="clear" w:color="auto" w:fill="FFFFFF"/>
        <w:ind w:firstLine="720"/>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Lower interest expense: Over an ARM’s initial fixed period, you’ll spend less money on interest. This means more savings for you — at least, in the short term.</w:t>
      </w:r>
    </w:p>
    <w:p w14:paraId="6987442B" w14:textId="77777777">
      <w:pPr>
        <w:pBdr>
          <w:bottom w:val="single" w:sz="12" w:space="1" w:color="auto"/>
        </w:pBdr>
        <w:shd w:val="clear" w:color="auto" w:fill="FFFFFF"/>
        <w:ind w:firstLine="720"/>
        <w:rPr>
          <w:rFonts w:ascii="Times New Roman" w:eastAsia="Times New Roman" w:hAnsi="Times New Roman" w:cs="Times New Roman"/>
          <w:i/>
          <w:iCs/>
          <w:noProof/>
          <w:color w:val="000000"/>
          <w:sz w:val="22"/>
          <w:szCs w:val="22"/>
        </w:rPr>
      </w:pPr>
    </w:p>
    <w:p w14:paraId="62DB6D34" w14:textId="054F1B0A">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Rates can go down: They’re not called “increasing-rate mortgages.” An ARM’s rate can go down, too.</w:t>
      </w:r>
    </w:p>
    <w:p w14:paraId="46CCF3F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16F940BB" w14:textId="5B6EEFEC">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Pay down principal faster: With the smaller monthly payment from a lower interest rate, you may be able to pay extra toward your mortgage’s principal balance. Those additional payments will increase your equity faster and reduce how much interest you’ll owe later.</w:t>
      </w:r>
    </w:p>
    <w:p w14:paraId="49F71B82" w14:textId="27E71DD9">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2623371B"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7C41B385"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529E9F53" w14:textId="3005C3F4">
      <w:pPr>
        <w:pBdr>
          <w:bottom w:val="single" w:sz="12" w:space="1" w:color="auto"/>
        </w:pBdr>
        <w:shd w:val="clear" w:color="auto" w:fill="FFFFFF"/>
        <w:jc w:val="center"/>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Cons of an ARM</w:t>
      </w:r>
    </w:p>
    <w:p w14:paraId="683B238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2A531071" w14:textId="7D6AED32">
      <w:pPr>
        <w:pBdr>
          <w:bottom w:val="single" w:sz="12" w:space="1" w:color="auto"/>
        </w:pBdr>
        <w:shd w:val="clear" w:color="auto" w:fill="FFFFFF"/>
        <w:ind w:firstLine="720"/>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Monthly payment may rise. If interest rates go up between now and when your ARM resets, the index will probably be higher. Your loan will then cost you more each month.</w:t>
      </w:r>
    </w:p>
    <w:p w14:paraId="70D408A5"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5ECD89D9" w14:textId="115C91AA">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housing market and mortgage market, your employment, and/or your credit could make it difficult for you to get a good mortgage rate — or sell your property entirely.</w:t>
      </w:r>
    </w:p>
    <w:p w14:paraId="274CD3A4"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0E2E3429"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698445E4"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127A337E"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What is a fixed-rate mortgage?</w:t>
      </w:r>
    </w:p>
    <w:p w14:paraId="7516365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A fixed-rate mortgage has the same interest rate for the entire loan term. That’s the biggest difference between fixed and adjustable-rate mortgages.</w:t>
      </w:r>
    </w:p>
    <w:p w14:paraId="702EE7EA"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058F6FF3"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most common type of mortgage is the 30-year fixed. The second-most common is the 15-year fixed. Some lenders let you cu</w:t>
      </w:r>
    </w:p>
    <w:p w14:paraId="5283ED39" w14:textId="459523E9">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stomize the term to, say, 19 years or 24 years.</w:t>
      </w:r>
    </w:p>
    <w:p w14:paraId="2A308F3B"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23F39703"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Pros</w:t>
      </w:r>
    </w:p>
    <w:p w14:paraId="52F519FE" w14:textId="5DC2F5E5">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Predictable monthly payment</w:t>
      </w:r>
      <w:r>
        <w:rPr>
          <w:rFonts w:ascii="Times New Roman" w:eastAsia="Times New Roman" w:hAnsi="Times New Roman" w:cs="Times New Roman"/>
          <w:i/>
          <w:iCs/>
          <w:noProof/>
          <w:color w:val="000000"/>
          <w:sz w:val="22"/>
          <w:szCs w:val="22"/>
        </w:rPr>
        <w:t xml:space="preserve"> for the most part. (Escrows Change)</w:t>
      </w:r>
    </w:p>
    <w:p w14:paraId="04D9CB9C"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50A5BE3E"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01802DE3"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Cons</w:t>
      </w:r>
    </w:p>
    <w:p w14:paraId="2D6D1D61" w14:textId="1B604236">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Monthly payment can’t go down. Refinancing is the only way to lower your rate on a fixed-rate mortgage. By comparison, the interest rate on an ARM could potentially reset to a lower rate.</w:t>
      </w:r>
    </w:p>
    <w:p w14:paraId="56D8DA4C"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4E0CE9C1" w14:textId="7C4913C6">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 xml:space="preserve">Larger interest expense over the initial period. A 30-year fixed-rate loan will cost more than an ARM over the ARM’s initial period. </w:t>
      </w:r>
    </w:p>
    <w:p w14:paraId="1A887E74"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60707C72"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Principal paydown may be slower at first. Since you’re paying more interest, you’ll be paying less principal than you would for the same monthly payment on an ARM.</w:t>
      </w:r>
    </w:p>
    <w:p w14:paraId="56631627"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3255AFDC"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difference between ARMs and fixed-rate mortgages</w:t>
      </w:r>
    </w:p>
    <w:p w14:paraId="1C484EA9"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The basic requirements to qualify for a mortgage are similar between ARMs and fixed-rate loans. The main differences between the two are their cost and risk.</w:t>
      </w:r>
    </w:p>
    <w:p w14:paraId="1CFE64AA"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p w14:paraId="66689B3B"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r>
        <w:rPr>
          <w:rFonts w:ascii="Times New Roman" w:eastAsia="Times New Roman" w:hAnsi="Times New Roman" w:cs="Times New Roman"/>
          <w:i/>
          <w:iCs/>
          <w:noProof/>
          <w:color w:val="000000"/>
          <w:sz w:val="22"/>
          <w:szCs w:val="22"/>
        </w:rPr>
        <w:t>Here’s how an adjustable-rate mortgage compares with a 30-year fixed-rate mortgage:</w:t>
      </w:r>
    </w:p>
    <w:p w14:paraId="56181F97" w14:textId="77777777">
      <w:pPr>
        <w:pBdr>
          <w:bottom w:val="single" w:sz="12" w:space="1" w:color="auto"/>
        </w:pBdr>
        <w:shd w:val="clear" w:color="auto" w:fill="FFFFFF"/>
        <w:rPr>
          <w:rFonts w:ascii="Times New Roman" w:eastAsia="Times New Roman" w:hAnsi="Times New Roman" w:cs="Times New Roman"/>
          <w:i/>
          <w:iCs/>
          <w:noProof/>
          <w:color w:val="000000"/>
          <w:sz w:val="22"/>
          <w:szCs w:val="22"/>
        </w:rPr>
      </w:pPr>
    </w:p>
    <w:sectPr>
      <w:headerReference w:type="default" r:id="rId8"/>
      <w:footerReference w:type="even" r:id="rId9"/>
      <w:footerReference w:type="default" r:id="rId10"/>
      <w:headerReference w:type="first" r:id="rId17"/>
      <w:headerReference w:type="even"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7EE7" w14:textId="77777777">
      <w:r>
        <w:separator/>
      </w:r>
    </w:p>
  </w:endnote>
  <w:endnote w:type="continuationSeparator" w:id="0">
    <w:p w14:paraId="6CA10F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0FE5" w14:textId="77777777">
    <w:pPr>
      <w:pStyle w:val="Footer"/>
    </w:pPr>
    <w:sdt>
      <w:sdtPr>
        <w:id w:val="969400743"/>
        <w:placeholder>
          <w:docPart w:val="293B247B4A6D644F8A6C4ADF046BA604"/>
        </w:placeholder>
        <w:temporary/>
        <w:showingPlcHdr/>
      </w:sdtPr>
      <w:sdtEndPr/>
      <w:sdtContent>
        <w:r>
          <w:t>[Type text]</w:t>
        </w:r>
      </w:sdtContent>
    </w:sdt>
    <w:r>
      <w:tab/>
    </w:r>
    <w:sdt>
      <w:sdtPr>
        <w:id w:val="969400748"/>
        <w:placeholder>
          <w:docPart w:val="16C1676369D63343B2FCFB8D9B6183AC"/>
        </w:placeholder>
        <w:temporary/>
        <w:showingPlcHdr/>
      </w:sdtPr>
      <w:sdtEndPr/>
      <w:sdtContent>
        <w:r>
          <w:t>[Type text]</w:t>
        </w:r>
      </w:sdtContent>
    </w:sdt>
    <w:r>
      <w:tab/>
    </w:r>
    <w:sdt>
      <w:sdtPr>
        <w:id w:val="969400753"/>
        <w:placeholder>
          <w:docPart w:val="31C0ADF8F1F7A7419A4E3A80A30C3F45"/>
        </w:placeholder>
        <w:temporary/>
        <w:showingPlcHdr/>
      </w:sdtPr>
      <w:sdtEnd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5B5D" w14:textId="6D68BDD6">
    <w:pPr>
      <w:shd w:val="clear" w:color="auto" w:fill="FFFFFF"/>
      <w:rPr>
        <w:rFonts w:ascii="Times New Roman" w:hAnsi="Times New Roman" w:cs="Times New Roman"/>
        <w:color w:val="1F497D" w:themeColor="text2"/>
        <w:sz w:val="16"/>
        <w:szCs w:val="16"/>
      </w:rPr>
    </w:pPr>
    <w:r>
      <w:rPr>
        <w:rFonts w:ascii="Times New Roman" w:hAnsi="Times New Roman" w:cs="Times New Roman"/>
        <w:noProof/>
      </w:rPr>
    </w:r>
    <w:r>
      <w:rPr>
        <w:rFonts w:ascii="Times New Roman" w:hAnsi="Times New Roman" w:cs="Times New Roman"/>
        <w:noProof/>
      </w:rPr>
    </w:r>
    <w:r>
      <w:rPr>
        <w:noProof/>
      </w:rPr>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F7FF" w14:textId="77777777">
      <w:r>
        <w:separator/>
      </w:r>
    </w:p>
  </w:footnote>
  <w:footnote w:type="continuationSeparator" w:id="0">
    <w:p w14:paraId="4B6CAE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B0DA" w14:textId="3F0ACF7C">
    <w:pPr>
      <w:pStyle w:val="Header"/>
      <w:tabs>
        <w:tab w:val="clear" w:pos="4320"/>
        <w:tab w:val="clear" w:pos="8640"/>
        <w:tab w:val="left" w:pos="2765"/>
      </w:tabs>
      <w:ind w:left="144"/>
    </w:pPr>
    <w:r>
      <w:rPr>
        <w:noProof/>
      </w:rPr>
    </w:r>
    <w:r>
      <w:rPr>
        <w:noProof/>
      </w:rPr>
    </w:r>
    <w:r>
      <w:rPr>
        <w:rFonts w:ascii="Times New Roman" w:hAnsi="Times New Roman" w:cs="Times New Roman"/>
        <w:noProof/>
      </w:rPr>
    </w:r>
    <w:r>
      <w:tab/>
    </w:r>
  </w:p>
  <w:p w14:paraId="4D6CCAC3" w14:textId="77777777">
    <w:pPr>
      <w:pStyle w:val="Header"/>
      <w:tabs>
        <w:tab w:val="clear" w:pos="4320"/>
        <w:tab w:val="clear" w:pos="8640"/>
        <w:tab w:val="left" w:pos="2765"/>
      </w:tabs>
    </w:pPr>
  </w:p>
  <w:p w14:paraId="588BEF4C" w14:textId="79474ABB">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3D5"/>
    <w:multiLevelType w:val="hybridMultilevel"/>
    <w:tmpl w:val="91E0B8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2A60"/>
    <w:multiLevelType w:val="hybridMultilevel"/>
    <w:tmpl w:val="B798E6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B72"/>
    <w:multiLevelType w:val="hybridMultilevel"/>
    <w:tmpl w:val="7F4AD1DE"/>
    <w:lvl w:ilvl="0" w:tplc="D5082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71E1D"/>
    <w:multiLevelType w:val="hybridMultilevel"/>
    <w:tmpl w:val="DD8019A8"/>
    <w:lvl w:ilvl="0" w:tplc="D5082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5141F"/>
    <w:multiLevelType w:val="hybridMultilevel"/>
    <w:tmpl w:val="1DE2E490"/>
    <w:lvl w:ilvl="0" w:tplc="D5082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A00AE"/>
    <w:multiLevelType w:val="hybridMultilevel"/>
    <w:tmpl w:val="FB1A9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6014B5B"/>
    <w:multiLevelType w:val="hybridMultilevel"/>
    <w:tmpl w:val="5274AB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665F0"/>
    <w:multiLevelType w:val="hybridMultilevel"/>
    <w:tmpl w:val="029A2E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3127B"/>
    <w:multiLevelType w:val="hybridMultilevel"/>
    <w:tmpl w:val="453A39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F5EC6"/>
    <w:multiLevelType w:val="hybridMultilevel"/>
    <w:tmpl w:val="2CA8A00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67CC3"/>
    <w:multiLevelType w:val="hybridMultilevel"/>
    <w:tmpl w:val="50D6A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454C97"/>
    <w:multiLevelType w:val="hybridMultilevel"/>
    <w:tmpl w:val="13CA7D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2"/>
  </w:num>
  <w:num w:numId="4">
    <w:abstractNumId w:val="4"/>
  </w:num>
  <w:num w:numId="5">
    <w:abstractNumId w:val="6"/>
  </w:num>
  <w:num w:numId="6">
    <w:abstractNumId w:val="9"/>
  </w:num>
  <w:num w:numId="7">
    <w:abstractNumId w:val="0"/>
  </w:num>
  <w:num w:numId="8">
    <w:abstractNumId w:val="7"/>
  </w:num>
  <w:num w:numId="9">
    <w:abstractNumId w:val="8"/>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425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2MDA3MjYzNrUwMjZQ0lEKTi0uzszPAykwMq4FAPuuwActAAAA"/>
  </w:docVars>
  <w:rsids>
    <w:rsidRoot w:val="004F715E"/>
    <w:rsid w:val="0000252B"/>
    <w:rsid w:val="00005B45"/>
    <w:rsid w:val="00006ED0"/>
    <w:rsid w:val="00011CB4"/>
    <w:rsid w:val="00017381"/>
    <w:rsid w:val="0002084B"/>
    <w:rsid w:val="00021BC5"/>
    <w:rsid w:val="0002569D"/>
    <w:rsid w:val="00025FA3"/>
    <w:rsid w:val="000275CF"/>
    <w:rsid w:val="00036E76"/>
    <w:rsid w:val="00042F7E"/>
    <w:rsid w:val="000452E1"/>
    <w:rsid w:val="00045836"/>
    <w:rsid w:val="00047559"/>
    <w:rsid w:val="000478F9"/>
    <w:rsid w:val="00050151"/>
    <w:rsid w:val="00053590"/>
    <w:rsid w:val="000543A9"/>
    <w:rsid w:val="00055C9A"/>
    <w:rsid w:val="00056312"/>
    <w:rsid w:val="000567F2"/>
    <w:rsid w:val="00056F2A"/>
    <w:rsid w:val="0006439E"/>
    <w:rsid w:val="00064E48"/>
    <w:rsid w:val="00073909"/>
    <w:rsid w:val="000742F3"/>
    <w:rsid w:val="00074D62"/>
    <w:rsid w:val="00081631"/>
    <w:rsid w:val="00081C8B"/>
    <w:rsid w:val="00084296"/>
    <w:rsid w:val="00084DBE"/>
    <w:rsid w:val="00087DB5"/>
    <w:rsid w:val="00090C44"/>
    <w:rsid w:val="00093074"/>
    <w:rsid w:val="00093204"/>
    <w:rsid w:val="000941B1"/>
    <w:rsid w:val="000A3306"/>
    <w:rsid w:val="000A367F"/>
    <w:rsid w:val="000A4FE6"/>
    <w:rsid w:val="000A6F8A"/>
    <w:rsid w:val="000B0BBB"/>
    <w:rsid w:val="000B23D6"/>
    <w:rsid w:val="000B29EA"/>
    <w:rsid w:val="000B627F"/>
    <w:rsid w:val="000C01FF"/>
    <w:rsid w:val="000C05F8"/>
    <w:rsid w:val="000C1213"/>
    <w:rsid w:val="000C32C3"/>
    <w:rsid w:val="000C573B"/>
    <w:rsid w:val="000C5E72"/>
    <w:rsid w:val="000C69B2"/>
    <w:rsid w:val="000C6C2A"/>
    <w:rsid w:val="000D2062"/>
    <w:rsid w:val="000D246F"/>
    <w:rsid w:val="000D2805"/>
    <w:rsid w:val="000D2C31"/>
    <w:rsid w:val="000D570E"/>
    <w:rsid w:val="000D5E26"/>
    <w:rsid w:val="000E327E"/>
    <w:rsid w:val="000E3A2A"/>
    <w:rsid w:val="000E6C0D"/>
    <w:rsid w:val="000E7DC8"/>
    <w:rsid w:val="000F09D8"/>
    <w:rsid w:val="000F0DA5"/>
    <w:rsid w:val="000F1827"/>
    <w:rsid w:val="000F2CED"/>
    <w:rsid w:val="000F303B"/>
    <w:rsid w:val="000F58F8"/>
    <w:rsid w:val="000F7ABC"/>
    <w:rsid w:val="000F7E21"/>
    <w:rsid w:val="00103BEF"/>
    <w:rsid w:val="00103C42"/>
    <w:rsid w:val="0010642D"/>
    <w:rsid w:val="001150F8"/>
    <w:rsid w:val="001177D1"/>
    <w:rsid w:val="0012084B"/>
    <w:rsid w:val="00121B91"/>
    <w:rsid w:val="00121C55"/>
    <w:rsid w:val="001238E1"/>
    <w:rsid w:val="00124FAD"/>
    <w:rsid w:val="00125698"/>
    <w:rsid w:val="001322FE"/>
    <w:rsid w:val="001350B8"/>
    <w:rsid w:val="00137572"/>
    <w:rsid w:val="00141178"/>
    <w:rsid w:val="00143E10"/>
    <w:rsid w:val="001459E2"/>
    <w:rsid w:val="00147705"/>
    <w:rsid w:val="00150B45"/>
    <w:rsid w:val="00152C39"/>
    <w:rsid w:val="0015367A"/>
    <w:rsid w:val="0015433B"/>
    <w:rsid w:val="00155A9E"/>
    <w:rsid w:val="0015706B"/>
    <w:rsid w:val="001622AB"/>
    <w:rsid w:val="00166FC3"/>
    <w:rsid w:val="00167485"/>
    <w:rsid w:val="00170363"/>
    <w:rsid w:val="00172D71"/>
    <w:rsid w:val="00177A41"/>
    <w:rsid w:val="00180F73"/>
    <w:rsid w:val="00182FAB"/>
    <w:rsid w:val="00184D46"/>
    <w:rsid w:val="00184EC9"/>
    <w:rsid w:val="001858F0"/>
    <w:rsid w:val="00185B6A"/>
    <w:rsid w:val="00186164"/>
    <w:rsid w:val="00187169"/>
    <w:rsid w:val="001878C7"/>
    <w:rsid w:val="00187E0E"/>
    <w:rsid w:val="00190DF6"/>
    <w:rsid w:val="001917AC"/>
    <w:rsid w:val="00193445"/>
    <w:rsid w:val="00194070"/>
    <w:rsid w:val="00194692"/>
    <w:rsid w:val="00194D81"/>
    <w:rsid w:val="00197152"/>
    <w:rsid w:val="001A0E95"/>
    <w:rsid w:val="001A2230"/>
    <w:rsid w:val="001A44BC"/>
    <w:rsid w:val="001A4FAF"/>
    <w:rsid w:val="001A5D91"/>
    <w:rsid w:val="001A7404"/>
    <w:rsid w:val="001A7AA4"/>
    <w:rsid w:val="001B0BD4"/>
    <w:rsid w:val="001B243C"/>
    <w:rsid w:val="001B3266"/>
    <w:rsid w:val="001B39A0"/>
    <w:rsid w:val="001B40C1"/>
    <w:rsid w:val="001C083E"/>
    <w:rsid w:val="001C11F6"/>
    <w:rsid w:val="001C1616"/>
    <w:rsid w:val="001C2E85"/>
    <w:rsid w:val="001C4ABD"/>
    <w:rsid w:val="001C5AF6"/>
    <w:rsid w:val="001D3574"/>
    <w:rsid w:val="001D4C3C"/>
    <w:rsid w:val="001D550F"/>
    <w:rsid w:val="001D60B6"/>
    <w:rsid w:val="001D6945"/>
    <w:rsid w:val="001E013C"/>
    <w:rsid w:val="001E2885"/>
    <w:rsid w:val="001E62C0"/>
    <w:rsid w:val="001E7D9F"/>
    <w:rsid w:val="001F113C"/>
    <w:rsid w:val="001F170A"/>
    <w:rsid w:val="001F18AC"/>
    <w:rsid w:val="001F75E9"/>
    <w:rsid w:val="00202DED"/>
    <w:rsid w:val="002047F7"/>
    <w:rsid w:val="002051F0"/>
    <w:rsid w:val="002056B6"/>
    <w:rsid w:val="00205940"/>
    <w:rsid w:val="0021052E"/>
    <w:rsid w:val="00214E4C"/>
    <w:rsid w:val="0021532A"/>
    <w:rsid w:val="0021681F"/>
    <w:rsid w:val="00225C47"/>
    <w:rsid w:val="00231649"/>
    <w:rsid w:val="002327F3"/>
    <w:rsid w:val="00234D26"/>
    <w:rsid w:val="00240077"/>
    <w:rsid w:val="0024013B"/>
    <w:rsid w:val="00244EAB"/>
    <w:rsid w:val="002456FD"/>
    <w:rsid w:val="00245904"/>
    <w:rsid w:val="002505A2"/>
    <w:rsid w:val="00250638"/>
    <w:rsid w:val="00250CB1"/>
    <w:rsid w:val="00252944"/>
    <w:rsid w:val="00257690"/>
    <w:rsid w:val="00262B61"/>
    <w:rsid w:val="002632DD"/>
    <w:rsid w:val="00264ACC"/>
    <w:rsid w:val="00274832"/>
    <w:rsid w:val="002803EE"/>
    <w:rsid w:val="00280C06"/>
    <w:rsid w:val="0028120C"/>
    <w:rsid w:val="00281265"/>
    <w:rsid w:val="00282834"/>
    <w:rsid w:val="002851D8"/>
    <w:rsid w:val="002873E1"/>
    <w:rsid w:val="00287D18"/>
    <w:rsid w:val="00290F6E"/>
    <w:rsid w:val="00291673"/>
    <w:rsid w:val="00293257"/>
    <w:rsid w:val="002959C2"/>
    <w:rsid w:val="00297747"/>
    <w:rsid w:val="002A00CC"/>
    <w:rsid w:val="002A03C8"/>
    <w:rsid w:val="002A1BBB"/>
    <w:rsid w:val="002A203E"/>
    <w:rsid w:val="002A2D67"/>
    <w:rsid w:val="002A369E"/>
    <w:rsid w:val="002A5D32"/>
    <w:rsid w:val="002B0B2D"/>
    <w:rsid w:val="002B1ED0"/>
    <w:rsid w:val="002B21DE"/>
    <w:rsid w:val="002C0027"/>
    <w:rsid w:val="002C0ADE"/>
    <w:rsid w:val="002C25E9"/>
    <w:rsid w:val="002C2869"/>
    <w:rsid w:val="002C2A2F"/>
    <w:rsid w:val="002C32A6"/>
    <w:rsid w:val="002C373E"/>
    <w:rsid w:val="002C42FD"/>
    <w:rsid w:val="002C431C"/>
    <w:rsid w:val="002C5258"/>
    <w:rsid w:val="002C53E6"/>
    <w:rsid w:val="002C5769"/>
    <w:rsid w:val="002D0B01"/>
    <w:rsid w:val="002D13B8"/>
    <w:rsid w:val="002D2B52"/>
    <w:rsid w:val="002D360B"/>
    <w:rsid w:val="002D6453"/>
    <w:rsid w:val="002D718C"/>
    <w:rsid w:val="002D7907"/>
    <w:rsid w:val="002E100C"/>
    <w:rsid w:val="002E613B"/>
    <w:rsid w:val="002F1260"/>
    <w:rsid w:val="002F31FD"/>
    <w:rsid w:val="002F3769"/>
    <w:rsid w:val="002F3D34"/>
    <w:rsid w:val="002F4A9A"/>
    <w:rsid w:val="00300384"/>
    <w:rsid w:val="00304A52"/>
    <w:rsid w:val="0030671B"/>
    <w:rsid w:val="003071C7"/>
    <w:rsid w:val="003073E4"/>
    <w:rsid w:val="00313836"/>
    <w:rsid w:val="0031476F"/>
    <w:rsid w:val="003163B9"/>
    <w:rsid w:val="00321566"/>
    <w:rsid w:val="00322DD8"/>
    <w:rsid w:val="00323243"/>
    <w:rsid w:val="00326257"/>
    <w:rsid w:val="0032657E"/>
    <w:rsid w:val="00326916"/>
    <w:rsid w:val="0033147F"/>
    <w:rsid w:val="0033402B"/>
    <w:rsid w:val="003406C8"/>
    <w:rsid w:val="00341C33"/>
    <w:rsid w:val="00344F72"/>
    <w:rsid w:val="003478C7"/>
    <w:rsid w:val="00351808"/>
    <w:rsid w:val="003525B3"/>
    <w:rsid w:val="003533D3"/>
    <w:rsid w:val="00356733"/>
    <w:rsid w:val="00356A06"/>
    <w:rsid w:val="00361DBF"/>
    <w:rsid w:val="003625B7"/>
    <w:rsid w:val="00362ECA"/>
    <w:rsid w:val="00364303"/>
    <w:rsid w:val="00364948"/>
    <w:rsid w:val="003664E9"/>
    <w:rsid w:val="00374CAC"/>
    <w:rsid w:val="00380C25"/>
    <w:rsid w:val="00383977"/>
    <w:rsid w:val="003854E1"/>
    <w:rsid w:val="00385CEE"/>
    <w:rsid w:val="003868AF"/>
    <w:rsid w:val="00387596"/>
    <w:rsid w:val="00390FB5"/>
    <w:rsid w:val="003939D5"/>
    <w:rsid w:val="003A12B1"/>
    <w:rsid w:val="003A3ABB"/>
    <w:rsid w:val="003B207E"/>
    <w:rsid w:val="003B3A71"/>
    <w:rsid w:val="003B5118"/>
    <w:rsid w:val="003B5D67"/>
    <w:rsid w:val="003B659E"/>
    <w:rsid w:val="003C1CAF"/>
    <w:rsid w:val="003C4BBB"/>
    <w:rsid w:val="003C52F7"/>
    <w:rsid w:val="003C5F9C"/>
    <w:rsid w:val="003C6BF8"/>
    <w:rsid w:val="003C7190"/>
    <w:rsid w:val="003D0EB8"/>
    <w:rsid w:val="003D225C"/>
    <w:rsid w:val="003D4623"/>
    <w:rsid w:val="003D5C42"/>
    <w:rsid w:val="003E1B52"/>
    <w:rsid w:val="003E1F05"/>
    <w:rsid w:val="003E30DD"/>
    <w:rsid w:val="003E3369"/>
    <w:rsid w:val="003E36E4"/>
    <w:rsid w:val="003E4454"/>
    <w:rsid w:val="003E49BA"/>
    <w:rsid w:val="003E5CF6"/>
    <w:rsid w:val="003E6608"/>
    <w:rsid w:val="003E7CA1"/>
    <w:rsid w:val="003F0269"/>
    <w:rsid w:val="003F22C8"/>
    <w:rsid w:val="003F4275"/>
    <w:rsid w:val="003F73A6"/>
    <w:rsid w:val="003F7B0C"/>
    <w:rsid w:val="00401066"/>
    <w:rsid w:val="00401BB5"/>
    <w:rsid w:val="00403F2C"/>
    <w:rsid w:val="004040A8"/>
    <w:rsid w:val="004069A6"/>
    <w:rsid w:val="004115A8"/>
    <w:rsid w:val="00412499"/>
    <w:rsid w:val="00412F13"/>
    <w:rsid w:val="00415B51"/>
    <w:rsid w:val="00416484"/>
    <w:rsid w:val="00417BC6"/>
    <w:rsid w:val="00417E4F"/>
    <w:rsid w:val="00417F9D"/>
    <w:rsid w:val="00420821"/>
    <w:rsid w:val="004221FE"/>
    <w:rsid w:val="00422A6F"/>
    <w:rsid w:val="0042443A"/>
    <w:rsid w:val="0042457C"/>
    <w:rsid w:val="004252CB"/>
    <w:rsid w:val="00425B9D"/>
    <w:rsid w:val="00426179"/>
    <w:rsid w:val="00430AF0"/>
    <w:rsid w:val="00431515"/>
    <w:rsid w:val="00435576"/>
    <w:rsid w:val="00437F9A"/>
    <w:rsid w:val="00442823"/>
    <w:rsid w:val="00445686"/>
    <w:rsid w:val="00447D3E"/>
    <w:rsid w:val="00450FE0"/>
    <w:rsid w:val="00453210"/>
    <w:rsid w:val="004539CA"/>
    <w:rsid w:val="00454A79"/>
    <w:rsid w:val="0045727B"/>
    <w:rsid w:val="004609D4"/>
    <w:rsid w:val="00461848"/>
    <w:rsid w:val="004647A3"/>
    <w:rsid w:val="00465808"/>
    <w:rsid w:val="004678E6"/>
    <w:rsid w:val="00472828"/>
    <w:rsid w:val="0047293B"/>
    <w:rsid w:val="00473528"/>
    <w:rsid w:val="00473B61"/>
    <w:rsid w:val="00476D93"/>
    <w:rsid w:val="0048039F"/>
    <w:rsid w:val="00482CFA"/>
    <w:rsid w:val="00483565"/>
    <w:rsid w:val="00484821"/>
    <w:rsid w:val="004850BC"/>
    <w:rsid w:val="0048558B"/>
    <w:rsid w:val="004867C1"/>
    <w:rsid w:val="00486E8E"/>
    <w:rsid w:val="00492086"/>
    <w:rsid w:val="00492A84"/>
    <w:rsid w:val="00492C5B"/>
    <w:rsid w:val="00493463"/>
    <w:rsid w:val="004A1DE3"/>
    <w:rsid w:val="004A5FD7"/>
    <w:rsid w:val="004A7876"/>
    <w:rsid w:val="004A7A4A"/>
    <w:rsid w:val="004B0C8A"/>
    <w:rsid w:val="004B7AC3"/>
    <w:rsid w:val="004C2589"/>
    <w:rsid w:val="004C71C7"/>
    <w:rsid w:val="004D2CEB"/>
    <w:rsid w:val="004D351B"/>
    <w:rsid w:val="004E089F"/>
    <w:rsid w:val="004E08A3"/>
    <w:rsid w:val="004E20F1"/>
    <w:rsid w:val="004E2AB9"/>
    <w:rsid w:val="004E3DA1"/>
    <w:rsid w:val="004E44FB"/>
    <w:rsid w:val="004E75DA"/>
    <w:rsid w:val="004F3ABF"/>
    <w:rsid w:val="004F5392"/>
    <w:rsid w:val="004F715E"/>
    <w:rsid w:val="005045CB"/>
    <w:rsid w:val="005050F7"/>
    <w:rsid w:val="00505184"/>
    <w:rsid w:val="00507040"/>
    <w:rsid w:val="00507734"/>
    <w:rsid w:val="00510803"/>
    <w:rsid w:val="005122AC"/>
    <w:rsid w:val="005143FB"/>
    <w:rsid w:val="00514983"/>
    <w:rsid w:val="00516666"/>
    <w:rsid w:val="005208B8"/>
    <w:rsid w:val="0052418F"/>
    <w:rsid w:val="0052535A"/>
    <w:rsid w:val="00525537"/>
    <w:rsid w:val="00532E57"/>
    <w:rsid w:val="00534160"/>
    <w:rsid w:val="0053461D"/>
    <w:rsid w:val="005400AC"/>
    <w:rsid w:val="00541381"/>
    <w:rsid w:val="0054150D"/>
    <w:rsid w:val="00544377"/>
    <w:rsid w:val="00545DAE"/>
    <w:rsid w:val="00546151"/>
    <w:rsid w:val="0055251A"/>
    <w:rsid w:val="005551C0"/>
    <w:rsid w:val="005600D1"/>
    <w:rsid w:val="005616C8"/>
    <w:rsid w:val="0056407C"/>
    <w:rsid w:val="00567333"/>
    <w:rsid w:val="00573F23"/>
    <w:rsid w:val="00576334"/>
    <w:rsid w:val="0057753C"/>
    <w:rsid w:val="00581E37"/>
    <w:rsid w:val="005836B8"/>
    <w:rsid w:val="00590EE5"/>
    <w:rsid w:val="005921E7"/>
    <w:rsid w:val="005927A3"/>
    <w:rsid w:val="0059456C"/>
    <w:rsid w:val="00594B20"/>
    <w:rsid w:val="005A2377"/>
    <w:rsid w:val="005A3E64"/>
    <w:rsid w:val="005A5637"/>
    <w:rsid w:val="005A7814"/>
    <w:rsid w:val="005B41E8"/>
    <w:rsid w:val="005B6D73"/>
    <w:rsid w:val="005B71B5"/>
    <w:rsid w:val="005B72CA"/>
    <w:rsid w:val="005B7E2B"/>
    <w:rsid w:val="005C0D6E"/>
    <w:rsid w:val="005C26DE"/>
    <w:rsid w:val="005C2998"/>
    <w:rsid w:val="005C2E2C"/>
    <w:rsid w:val="005C4DBB"/>
    <w:rsid w:val="005C50AD"/>
    <w:rsid w:val="005C63D5"/>
    <w:rsid w:val="005C7392"/>
    <w:rsid w:val="005D0084"/>
    <w:rsid w:val="005E1A99"/>
    <w:rsid w:val="005E6813"/>
    <w:rsid w:val="005E69DA"/>
    <w:rsid w:val="005F0E3B"/>
    <w:rsid w:val="005F3A91"/>
    <w:rsid w:val="005F73EF"/>
    <w:rsid w:val="0060237A"/>
    <w:rsid w:val="006043AE"/>
    <w:rsid w:val="00606871"/>
    <w:rsid w:val="0060690A"/>
    <w:rsid w:val="00607DC6"/>
    <w:rsid w:val="00610EF8"/>
    <w:rsid w:val="00611710"/>
    <w:rsid w:val="00612167"/>
    <w:rsid w:val="006130EA"/>
    <w:rsid w:val="00620CFB"/>
    <w:rsid w:val="0062777F"/>
    <w:rsid w:val="0063092F"/>
    <w:rsid w:val="00632643"/>
    <w:rsid w:val="00632ECD"/>
    <w:rsid w:val="00634DB3"/>
    <w:rsid w:val="0063680A"/>
    <w:rsid w:val="00636A1E"/>
    <w:rsid w:val="006422C9"/>
    <w:rsid w:val="00646FAD"/>
    <w:rsid w:val="00650CDB"/>
    <w:rsid w:val="00653941"/>
    <w:rsid w:val="00654175"/>
    <w:rsid w:val="00657AD0"/>
    <w:rsid w:val="00660716"/>
    <w:rsid w:val="006608B8"/>
    <w:rsid w:val="006616BD"/>
    <w:rsid w:val="006620C0"/>
    <w:rsid w:val="00662D13"/>
    <w:rsid w:val="00664754"/>
    <w:rsid w:val="00664D5D"/>
    <w:rsid w:val="006655EC"/>
    <w:rsid w:val="00666588"/>
    <w:rsid w:val="00667B03"/>
    <w:rsid w:val="00672AA3"/>
    <w:rsid w:val="00672FDB"/>
    <w:rsid w:val="00675A61"/>
    <w:rsid w:val="00675C0D"/>
    <w:rsid w:val="00676589"/>
    <w:rsid w:val="00684F87"/>
    <w:rsid w:val="00692793"/>
    <w:rsid w:val="00694F48"/>
    <w:rsid w:val="006975F9"/>
    <w:rsid w:val="006A15F3"/>
    <w:rsid w:val="006A29E3"/>
    <w:rsid w:val="006A3AC2"/>
    <w:rsid w:val="006B4AC1"/>
    <w:rsid w:val="006B7B55"/>
    <w:rsid w:val="006B7FCF"/>
    <w:rsid w:val="006C0983"/>
    <w:rsid w:val="006C0EDC"/>
    <w:rsid w:val="006C1EE5"/>
    <w:rsid w:val="006C1FFE"/>
    <w:rsid w:val="006C21F5"/>
    <w:rsid w:val="006C39F3"/>
    <w:rsid w:val="006D1E39"/>
    <w:rsid w:val="006D2084"/>
    <w:rsid w:val="006D277D"/>
    <w:rsid w:val="006D3415"/>
    <w:rsid w:val="006D34B2"/>
    <w:rsid w:val="006D4756"/>
    <w:rsid w:val="006E1030"/>
    <w:rsid w:val="006E20BF"/>
    <w:rsid w:val="006F06D3"/>
    <w:rsid w:val="006F1C76"/>
    <w:rsid w:val="006F48B9"/>
    <w:rsid w:val="006F7A9A"/>
    <w:rsid w:val="0070586C"/>
    <w:rsid w:val="00705897"/>
    <w:rsid w:val="00710B38"/>
    <w:rsid w:val="007129FA"/>
    <w:rsid w:val="00714CBE"/>
    <w:rsid w:val="00715850"/>
    <w:rsid w:val="00716996"/>
    <w:rsid w:val="00717F2C"/>
    <w:rsid w:val="007328C9"/>
    <w:rsid w:val="00734AD0"/>
    <w:rsid w:val="00737E99"/>
    <w:rsid w:val="00743407"/>
    <w:rsid w:val="0074500B"/>
    <w:rsid w:val="007524DC"/>
    <w:rsid w:val="00752EA4"/>
    <w:rsid w:val="00753D4E"/>
    <w:rsid w:val="00760F4D"/>
    <w:rsid w:val="0076114F"/>
    <w:rsid w:val="007639C1"/>
    <w:rsid w:val="00763B0A"/>
    <w:rsid w:val="00764861"/>
    <w:rsid w:val="00764B13"/>
    <w:rsid w:val="00766544"/>
    <w:rsid w:val="0077029F"/>
    <w:rsid w:val="0077079C"/>
    <w:rsid w:val="0077132A"/>
    <w:rsid w:val="00773573"/>
    <w:rsid w:val="007738C2"/>
    <w:rsid w:val="0077540F"/>
    <w:rsid w:val="0077558B"/>
    <w:rsid w:val="007757DB"/>
    <w:rsid w:val="00776E53"/>
    <w:rsid w:val="007812A7"/>
    <w:rsid w:val="00784A9D"/>
    <w:rsid w:val="00787A7D"/>
    <w:rsid w:val="00793493"/>
    <w:rsid w:val="00794E7D"/>
    <w:rsid w:val="007A30E0"/>
    <w:rsid w:val="007A53D0"/>
    <w:rsid w:val="007B0426"/>
    <w:rsid w:val="007B1D23"/>
    <w:rsid w:val="007B4622"/>
    <w:rsid w:val="007B4BA3"/>
    <w:rsid w:val="007B4C48"/>
    <w:rsid w:val="007B78E9"/>
    <w:rsid w:val="007C29C0"/>
    <w:rsid w:val="007C6A43"/>
    <w:rsid w:val="007D20A9"/>
    <w:rsid w:val="007D2785"/>
    <w:rsid w:val="007D5035"/>
    <w:rsid w:val="007D54B7"/>
    <w:rsid w:val="007D69E5"/>
    <w:rsid w:val="007E02DF"/>
    <w:rsid w:val="007E0AC4"/>
    <w:rsid w:val="007E5313"/>
    <w:rsid w:val="007F0A43"/>
    <w:rsid w:val="007F0CD8"/>
    <w:rsid w:val="007F3015"/>
    <w:rsid w:val="007F3FC3"/>
    <w:rsid w:val="007F438F"/>
    <w:rsid w:val="007F4548"/>
    <w:rsid w:val="007F61E5"/>
    <w:rsid w:val="007F6726"/>
    <w:rsid w:val="007F6C3F"/>
    <w:rsid w:val="007F764B"/>
    <w:rsid w:val="008044EE"/>
    <w:rsid w:val="008070D6"/>
    <w:rsid w:val="00807102"/>
    <w:rsid w:val="00807FD8"/>
    <w:rsid w:val="0081063C"/>
    <w:rsid w:val="00810FA0"/>
    <w:rsid w:val="00810FC0"/>
    <w:rsid w:val="00812941"/>
    <w:rsid w:val="00812D6E"/>
    <w:rsid w:val="00815E1E"/>
    <w:rsid w:val="008177FF"/>
    <w:rsid w:val="00817F69"/>
    <w:rsid w:val="00822454"/>
    <w:rsid w:val="008233B5"/>
    <w:rsid w:val="008272FD"/>
    <w:rsid w:val="00832D67"/>
    <w:rsid w:val="00835D94"/>
    <w:rsid w:val="0084445D"/>
    <w:rsid w:val="00845659"/>
    <w:rsid w:val="0085021E"/>
    <w:rsid w:val="00851068"/>
    <w:rsid w:val="008512C5"/>
    <w:rsid w:val="0085204F"/>
    <w:rsid w:val="0085373F"/>
    <w:rsid w:val="00860242"/>
    <w:rsid w:val="00860EB8"/>
    <w:rsid w:val="00862894"/>
    <w:rsid w:val="00865EC7"/>
    <w:rsid w:val="0086794D"/>
    <w:rsid w:val="008718A5"/>
    <w:rsid w:val="008728EF"/>
    <w:rsid w:val="00874E29"/>
    <w:rsid w:val="00884FE1"/>
    <w:rsid w:val="00885775"/>
    <w:rsid w:val="00885849"/>
    <w:rsid w:val="00890B0E"/>
    <w:rsid w:val="0089366C"/>
    <w:rsid w:val="008A2C14"/>
    <w:rsid w:val="008A3416"/>
    <w:rsid w:val="008B255C"/>
    <w:rsid w:val="008B2FCA"/>
    <w:rsid w:val="008B4132"/>
    <w:rsid w:val="008B4647"/>
    <w:rsid w:val="008B4922"/>
    <w:rsid w:val="008B4991"/>
    <w:rsid w:val="008B57DD"/>
    <w:rsid w:val="008B60B6"/>
    <w:rsid w:val="008C0743"/>
    <w:rsid w:val="008C1DAF"/>
    <w:rsid w:val="008C73BD"/>
    <w:rsid w:val="008D2663"/>
    <w:rsid w:val="008D2ABE"/>
    <w:rsid w:val="008D3253"/>
    <w:rsid w:val="008D337C"/>
    <w:rsid w:val="008D4B80"/>
    <w:rsid w:val="008D672A"/>
    <w:rsid w:val="008E1304"/>
    <w:rsid w:val="008E38C8"/>
    <w:rsid w:val="008E4427"/>
    <w:rsid w:val="008E462D"/>
    <w:rsid w:val="008F06E9"/>
    <w:rsid w:val="008F127F"/>
    <w:rsid w:val="008F305C"/>
    <w:rsid w:val="008F368B"/>
    <w:rsid w:val="008F3918"/>
    <w:rsid w:val="00900C4A"/>
    <w:rsid w:val="00901AE8"/>
    <w:rsid w:val="00904508"/>
    <w:rsid w:val="0090748C"/>
    <w:rsid w:val="009076DB"/>
    <w:rsid w:val="00910E6E"/>
    <w:rsid w:val="009128B8"/>
    <w:rsid w:val="00913148"/>
    <w:rsid w:val="009133EE"/>
    <w:rsid w:val="0091445A"/>
    <w:rsid w:val="00915C55"/>
    <w:rsid w:val="00916266"/>
    <w:rsid w:val="0092095E"/>
    <w:rsid w:val="00921978"/>
    <w:rsid w:val="0092296D"/>
    <w:rsid w:val="00925146"/>
    <w:rsid w:val="00926954"/>
    <w:rsid w:val="00927A02"/>
    <w:rsid w:val="0093230B"/>
    <w:rsid w:val="009363E9"/>
    <w:rsid w:val="00937408"/>
    <w:rsid w:val="0093791A"/>
    <w:rsid w:val="00940588"/>
    <w:rsid w:val="009410ED"/>
    <w:rsid w:val="0094208B"/>
    <w:rsid w:val="00942A54"/>
    <w:rsid w:val="00944048"/>
    <w:rsid w:val="00946657"/>
    <w:rsid w:val="009531D8"/>
    <w:rsid w:val="009547FC"/>
    <w:rsid w:val="009561D2"/>
    <w:rsid w:val="0095646F"/>
    <w:rsid w:val="00956987"/>
    <w:rsid w:val="009619A5"/>
    <w:rsid w:val="00962808"/>
    <w:rsid w:val="00964B26"/>
    <w:rsid w:val="00970C32"/>
    <w:rsid w:val="00972C9C"/>
    <w:rsid w:val="00972D31"/>
    <w:rsid w:val="00973EFC"/>
    <w:rsid w:val="00974D16"/>
    <w:rsid w:val="009750F5"/>
    <w:rsid w:val="009824A9"/>
    <w:rsid w:val="009826EA"/>
    <w:rsid w:val="00982F10"/>
    <w:rsid w:val="00985DBB"/>
    <w:rsid w:val="00986C67"/>
    <w:rsid w:val="00994692"/>
    <w:rsid w:val="00995E17"/>
    <w:rsid w:val="00996D65"/>
    <w:rsid w:val="00996FEC"/>
    <w:rsid w:val="009A0307"/>
    <w:rsid w:val="009A19D8"/>
    <w:rsid w:val="009A1E0A"/>
    <w:rsid w:val="009A2253"/>
    <w:rsid w:val="009A6114"/>
    <w:rsid w:val="009A6B6E"/>
    <w:rsid w:val="009B0C2F"/>
    <w:rsid w:val="009B1C91"/>
    <w:rsid w:val="009B2548"/>
    <w:rsid w:val="009B2D76"/>
    <w:rsid w:val="009B36E0"/>
    <w:rsid w:val="009C0500"/>
    <w:rsid w:val="009C0C9A"/>
    <w:rsid w:val="009C4F8B"/>
    <w:rsid w:val="009C51C1"/>
    <w:rsid w:val="009C5A4F"/>
    <w:rsid w:val="009C6AE4"/>
    <w:rsid w:val="009D3510"/>
    <w:rsid w:val="009D4A08"/>
    <w:rsid w:val="009E05F8"/>
    <w:rsid w:val="009E1535"/>
    <w:rsid w:val="009E1630"/>
    <w:rsid w:val="009E6EDE"/>
    <w:rsid w:val="009F0ADB"/>
    <w:rsid w:val="009F1807"/>
    <w:rsid w:val="009F5332"/>
    <w:rsid w:val="00A0163A"/>
    <w:rsid w:val="00A03114"/>
    <w:rsid w:val="00A06B19"/>
    <w:rsid w:val="00A07965"/>
    <w:rsid w:val="00A07B47"/>
    <w:rsid w:val="00A12C1D"/>
    <w:rsid w:val="00A132E2"/>
    <w:rsid w:val="00A21332"/>
    <w:rsid w:val="00A23681"/>
    <w:rsid w:val="00A23D0E"/>
    <w:rsid w:val="00A31034"/>
    <w:rsid w:val="00A311BB"/>
    <w:rsid w:val="00A36090"/>
    <w:rsid w:val="00A37FF7"/>
    <w:rsid w:val="00A431E4"/>
    <w:rsid w:val="00A45A23"/>
    <w:rsid w:val="00A469AF"/>
    <w:rsid w:val="00A46EBA"/>
    <w:rsid w:val="00A47E84"/>
    <w:rsid w:val="00A5088F"/>
    <w:rsid w:val="00A561AC"/>
    <w:rsid w:val="00A605F2"/>
    <w:rsid w:val="00A64346"/>
    <w:rsid w:val="00A64A05"/>
    <w:rsid w:val="00A6508A"/>
    <w:rsid w:val="00A67789"/>
    <w:rsid w:val="00A73C15"/>
    <w:rsid w:val="00A74804"/>
    <w:rsid w:val="00A750E2"/>
    <w:rsid w:val="00A76B68"/>
    <w:rsid w:val="00A826BD"/>
    <w:rsid w:val="00A87BD5"/>
    <w:rsid w:val="00A90706"/>
    <w:rsid w:val="00A90E97"/>
    <w:rsid w:val="00A946BA"/>
    <w:rsid w:val="00A94887"/>
    <w:rsid w:val="00AA2878"/>
    <w:rsid w:val="00AA2D68"/>
    <w:rsid w:val="00AA3026"/>
    <w:rsid w:val="00AA6D27"/>
    <w:rsid w:val="00AA6FC8"/>
    <w:rsid w:val="00AB1886"/>
    <w:rsid w:val="00AB5A39"/>
    <w:rsid w:val="00AC5B68"/>
    <w:rsid w:val="00AC6A6B"/>
    <w:rsid w:val="00AC6AD1"/>
    <w:rsid w:val="00AD0C4F"/>
    <w:rsid w:val="00AD21B1"/>
    <w:rsid w:val="00AD24E8"/>
    <w:rsid w:val="00AD295E"/>
    <w:rsid w:val="00AD36D0"/>
    <w:rsid w:val="00AD37B4"/>
    <w:rsid w:val="00AD399B"/>
    <w:rsid w:val="00AD68C0"/>
    <w:rsid w:val="00AD6A38"/>
    <w:rsid w:val="00AE4234"/>
    <w:rsid w:val="00AE4AF5"/>
    <w:rsid w:val="00AE5383"/>
    <w:rsid w:val="00AE5BE1"/>
    <w:rsid w:val="00AE5D6D"/>
    <w:rsid w:val="00AE7535"/>
    <w:rsid w:val="00AE7975"/>
    <w:rsid w:val="00AF0A59"/>
    <w:rsid w:val="00AF2BF5"/>
    <w:rsid w:val="00AF3C5A"/>
    <w:rsid w:val="00AF6F56"/>
    <w:rsid w:val="00B07BD4"/>
    <w:rsid w:val="00B11238"/>
    <w:rsid w:val="00B112D7"/>
    <w:rsid w:val="00B15257"/>
    <w:rsid w:val="00B214C0"/>
    <w:rsid w:val="00B23A01"/>
    <w:rsid w:val="00B24425"/>
    <w:rsid w:val="00B35E34"/>
    <w:rsid w:val="00B36143"/>
    <w:rsid w:val="00B37428"/>
    <w:rsid w:val="00B4010C"/>
    <w:rsid w:val="00B41328"/>
    <w:rsid w:val="00B417E8"/>
    <w:rsid w:val="00B41E04"/>
    <w:rsid w:val="00B42118"/>
    <w:rsid w:val="00B4294B"/>
    <w:rsid w:val="00B442E2"/>
    <w:rsid w:val="00B5065E"/>
    <w:rsid w:val="00B5137B"/>
    <w:rsid w:val="00B5237D"/>
    <w:rsid w:val="00B55F00"/>
    <w:rsid w:val="00B60D97"/>
    <w:rsid w:val="00B63D52"/>
    <w:rsid w:val="00B65611"/>
    <w:rsid w:val="00B67A2B"/>
    <w:rsid w:val="00B70374"/>
    <w:rsid w:val="00B70747"/>
    <w:rsid w:val="00B72F25"/>
    <w:rsid w:val="00B749A3"/>
    <w:rsid w:val="00B9041A"/>
    <w:rsid w:val="00B92C98"/>
    <w:rsid w:val="00B930C8"/>
    <w:rsid w:val="00B97E60"/>
    <w:rsid w:val="00BA270E"/>
    <w:rsid w:val="00BA41B9"/>
    <w:rsid w:val="00BA42ED"/>
    <w:rsid w:val="00BA44A2"/>
    <w:rsid w:val="00BA5771"/>
    <w:rsid w:val="00BA5AD5"/>
    <w:rsid w:val="00BA5CCD"/>
    <w:rsid w:val="00BA6E17"/>
    <w:rsid w:val="00BA7AC3"/>
    <w:rsid w:val="00BB234C"/>
    <w:rsid w:val="00BB7DBC"/>
    <w:rsid w:val="00BC08FF"/>
    <w:rsid w:val="00BC4DB6"/>
    <w:rsid w:val="00BC688A"/>
    <w:rsid w:val="00BC78CB"/>
    <w:rsid w:val="00BC7E08"/>
    <w:rsid w:val="00BD0562"/>
    <w:rsid w:val="00BD16E5"/>
    <w:rsid w:val="00BD7B2D"/>
    <w:rsid w:val="00BD7F4D"/>
    <w:rsid w:val="00BE15DE"/>
    <w:rsid w:val="00BE18A3"/>
    <w:rsid w:val="00BE4786"/>
    <w:rsid w:val="00BE54CA"/>
    <w:rsid w:val="00BF30DE"/>
    <w:rsid w:val="00BF3716"/>
    <w:rsid w:val="00BF41A3"/>
    <w:rsid w:val="00BF5C14"/>
    <w:rsid w:val="00BF6C10"/>
    <w:rsid w:val="00BF76AD"/>
    <w:rsid w:val="00C01951"/>
    <w:rsid w:val="00C03AE9"/>
    <w:rsid w:val="00C043C8"/>
    <w:rsid w:val="00C0741B"/>
    <w:rsid w:val="00C075F2"/>
    <w:rsid w:val="00C0790A"/>
    <w:rsid w:val="00C10083"/>
    <w:rsid w:val="00C107FD"/>
    <w:rsid w:val="00C10FAB"/>
    <w:rsid w:val="00C11280"/>
    <w:rsid w:val="00C12A40"/>
    <w:rsid w:val="00C15F95"/>
    <w:rsid w:val="00C160EB"/>
    <w:rsid w:val="00C1682B"/>
    <w:rsid w:val="00C176A2"/>
    <w:rsid w:val="00C21248"/>
    <w:rsid w:val="00C232E1"/>
    <w:rsid w:val="00C25C38"/>
    <w:rsid w:val="00C311FC"/>
    <w:rsid w:val="00C32CCE"/>
    <w:rsid w:val="00C3356C"/>
    <w:rsid w:val="00C3784E"/>
    <w:rsid w:val="00C37E1E"/>
    <w:rsid w:val="00C40297"/>
    <w:rsid w:val="00C406C9"/>
    <w:rsid w:val="00C43AA7"/>
    <w:rsid w:val="00C442C3"/>
    <w:rsid w:val="00C4472B"/>
    <w:rsid w:val="00C45125"/>
    <w:rsid w:val="00C456EB"/>
    <w:rsid w:val="00C476B2"/>
    <w:rsid w:val="00C52591"/>
    <w:rsid w:val="00C53133"/>
    <w:rsid w:val="00C539F5"/>
    <w:rsid w:val="00C62A75"/>
    <w:rsid w:val="00C649AB"/>
    <w:rsid w:val="00C64EED"/>
    <w:rsid w:val="00C70901"/>
    <w:rsid w:val="00C71968"/>
    <w:rsid w:val="00C75B12"/>
    <w:rsid w:val="00C75B87"/>
    <w:rsid w:val="00C77AD8"/>
    <w:rsid w:val="00C8140B"/>
    <w:rsid w:val="00C845AA"/>
    <w:rsid w:val="00C85018"/>
    <w:rsid w:val="00C9198F"/>
    <w:rsid w:val="00C919F2"/>
    <w:rsid w:val="00C92C57"/>
    <w:rsid w:val="00C92E72"/>
    <w:rsid w:val="00C94EBF"/>
    <w:rsid w:val="00C95353"/>
    <w:rsid w:val="00C953BA"/>
    <w:rsid w:val="00C97653"/>
    <w:rsid w:val="00CA0157"/>
    <w:rsid w:val="00CA01D5"/>
    <w:rsid w:val="00CA0681"/>
    <w:rsid w:val="00CA0C2F"/>
    <w:rsid w:val="00CA4C67"/>
    <w:rsid w:val="00CB058A"/>
    <w:rsid w:val="00CB05B7"/>
    <w:rsid w:val="00CB5F8E"/>
    <w:rsid w:val="00CB6628"/>
    <w:rsid w:val="00CC21E2"/>
    <w:rsid w:val="00CC23F3"/>
    <w:rsid w:val="00CC3A8C"/>
    <w:rsid w:val="00CC7CFB"/>
    <w:rsid w:val="00CD5ACC"/>
    <w:rsid w:val="00CE112D"/>
    <w:rsid w:val="00CE1781"/>
    <w:rsid w:val="00CF266C"/>
    <w:rsid w:val="00CF39CC"/>
    <w:rsid w:val="00D016F3"/>
    <w:rsid w:val="00D0211D"/>
    <w:rsid w:val="00D06C15"/>
    <w:rsid w:val="00D11CC4"/>
    <w:rsid w:val="00D14A0F"/>
    <w:rsid w:val="00D15EA4"/>
    <w:rsid w:val="00D2191B"/>
    <w:rsid w:val="00D2406C"/>
    <w:rsid w:val="00D30121"/>
    <w:rsid w:val="00D3154B"/>
    <w:rsid w:val="00D3520B"/>
    <w:rsid w:val="00D36BB7"/>
    <w:rsid w:val="00D40315"/>
    <w:rsid w:val="00D40831"/>
    <w:rsid w:val="00D41F88"/>
    <w:rsid w:val="00D42337"/>
    <w:rsid w:val="00D4714E"/>
    <w:rsid w:val="00D473CA"/>
    <w:rsid w:val="00D50955"/>
    <w:rsid w:val="00D53E8B"/>
    <w:rsid w:val="00D550DC"/>
    <w:rsid w:val="00D605EA"/>
    <w:rsid w:val="00D63284"/>
    <w:rsid w:val="00D63C3E"/>
    <w:rsid w:val="00D64B66"/>
    <w:rsid w:val="00D658B1"/>
    <w:rsid w:val="00D66585"/>
    <w:rsid w:val="00D67B63"/>
    <w:rsid w:val="00D74764"/>
    <w:rsid w:val="00D76510"/>
    <w:rsid w:val="00D80CE0"/>
    <w:rsid w:val="00D81982"/>
    <w:rsid w:val="00D828FC"/>
    <w:rsid w:val="00D82C6C"/>
    <w:rsid w:val="00D82D8C"/>
    <w:rsid w:val="00D8441D"/>
    <w:rsid w:val="00D87A29"/>
    <w:rsid w:val="00D930B4"/>
    <w:rsid w:val="00D94339"/>
    <w:rsid w:val="00D95276"/>
    <w:rsid w:val="00D9620D"/>
    <w:rsid w:val="00DA1E2C"/>
    <w:rsid w:val="00DA2B77"/>
    <w:rsid w:val="00DA567E"/>
    <w:rsid w:val="00DB1025"/>
    <w:rsid w:val="00DB3366"/>
    <w:rsid w:val="00DB66E2"/>
    <w:rsid w:val="00DB6E16"/>
    <w:rsid w:val="00DC18EA"/>
    <w:rsid w:val="00DC1E6B"/>
    <w:rsid w:val="00DC5C93"/>
    <w:rsid w:val="00DC72B4"/>
    <w:rsid w:val="00DD1038"/>
    <w:rsid w:val="00DD4FE9"/>
    <w:rsid w:val="00DE063A"/>
    <w:rsid w:val="00DE06F2"/>
    <w:rsid w:val="00DE59BB"/>
    <w:rsid w:val="00DE5AC8"/>
    <w:rsid w:val="00DF6B06"/>
    <w:rsid w:val="00DF704F"/>
    <w:rsid w:val="00DF76E6"/>
    <w:rsid w:val="00DF7E25"/>
    <w:rsid w:val="00E00344"/>
    <w:rsid w:val="00E0089E"/>
    <w:rsid w:val="00E04258"/>
    <w:rsid w:val="00E07025"/>
    <w:rsid w:val="00E10559"/>
    <w:rsid w:val="00E12FE7"/>
    <w:rsid w:val="00E20BB4"/>
    <w:rsid w:val="00E232F9"/>
    <w:rsid w:val="00E23B96"/>
    <w:rsid w:val="00E244CA"/>
    <w:rsid w:val="00E24F42"/>
    <w:rsid w:val="00E2562D"/>
    <w:rsid w:val="00E2621B"/>
    <w:rsid w:val="00E30310"/>
    <w:rsid w:val="00E3290A"/>
    <w:rsid w:val="00E35DF1"/>
    <w:rsid w:val="00E35FD4"/>
    <w:rsid w:val="00E3628B"/>
    <w:rsid w:val="00E42B4A"/>
    <w:rsid w:val="00E43309"/>
    <w:rsid w:val="00E43A27"/>
    <w:rsid w:val="00E46F58"/>
    <w:rsid w:val="00E47B77"/>
    <w:rsid w:val="00E50218"/>
    <w:rsid w:val="00E50D07"/>
    <w:rsid w:val="00E54729"/>
    <w:rsid w:val="00E54FF5"/>
    <w:rsid w:val="00E57140"/>
    <w:rsid w:val="00E57F95"/>
    <w:rsid w:val="00E61824"/>
    <w:rsid w:val="00E62A92"/>
    <w:rsid w:val="00E666A1"/>
    <w:rsid w:val="00E66AD2"/>
    <w:rsid w:val="00E67D54"/>
    <w:rsid w:val="00E7264C"/>
    <w:rsid w:val="00E731A1"/>
    <w:rsid w:val="00E734DF"/>
    <w:rsid w:val="00E750E8"/>
    <w:rsid w:val="00E8028A"/>
    <w:rsid w:val="00E8135E"/>
    <w:rsid w:val="00E83282"/>
    <w:rsid w:val="00E834A0"/>
    <w:rsid w:val="00E83999"/>
    <w:rsid w:val="00E85655"/>
    <w:rsid w:val="00E85EF5"/>
    <w:rsid w:val="00E900F1"/>
    <w:rsid w:val="00E90636"/>
    <w:rsid w:val="00E93821"/>
    <w:rsid w:val="00E93E84"/>
    <w:rsid w:val="00E967B9"/>
    <w:rsid w:val="00E96A4E"/>
    <w:rsid w:val="00EA069F"/>
    <w:rsid w:val="00EA0FC6"/>
    <w:rsid w:val="00EA559D"/>
    <w:rsid w:val="00EB050C"/>
    <w:rsid w:val="00EB0BE4"/>
    <w:rsid w:val="00EB1C1D"/>
    <w:rsid w:val="00EB3A04"/>
    <w:rsid w:val="00EB5C29"/>
    <w:rsid w:val="00EC1F2E"/>
    <w:rsid w:val="00EC3D5E"/>
    <w:rsid w:val="00EC473C"/>
    <w:rsid w:val="00EC587C"/>
    <w:rsid w:val="00EC5A11"/>
    <w:rsid w:val="00EC781D"/>
    <w:rsid w:val="00EC7F9A"/>
    <w:rsid w:val="00ED5BF3"/>
    <w:rsid w:val="00EE0A82"/>
    <w:rsid w:val="00EE1D0E"/>
    <w:rsid w:val="00EE5AEE"/>
    <w:rsid w:val="00EF1B6E"/>
    <w:rsid w:val="00EF570A"/>
    <w:rsid w:val="00EF7CDB"/>
    <w:rsid w:val="00F04C88"/>
    <w:rsid w:val="00F05903"/>
    <w:rsid w:val="00F10E9A"/>
    <w:rsid w:val="00F11B4F"/>
    <w:rsid w:val="00F12C3D"/>
    <w:rsid w:val="00F17070"/>
    <w:rsid w:val="00F21E75"/>
    <w:rsid w:val="00F22DC5"/>
    <w:rsid w:val="00F23423"/>
    <w:rsid w:val="00F25DCB"/>
    <w:rsid w:val="00F2630E"/>
    <w:rsid w:val="00F31DD5"/>
    <w:rsid w:val="00F32176"/>
    <w:rsid w:val="00F33A73"/>
    <w:rsid w:val="00F35EC0"/>
    <w:rsid w:val="00F40686"/>
    <w:rsid w:val="00F40B16"/>
    <w:rsid w:val="00F41B52"/>
    <w:rsid w:val="00F424E1"/>
    <w:rsid w:val="00F42DE8"/>
    <w:rsid w:val="00F45434"/>
    <w:rsid w:val="00F50913"/>
    <w:rsid w:val="00F539CF"/>
    <w:rsid w:val="00F565E2"/>
    <w:rsid w:val="00F6573C"/>
    <w:rsid w:val="00F672B7"/>
    <w:rsid w:val="00F7000A"/>
    <w:rsid w:val="00F741E1"/>
    <w:rsid w:val="00F761B8"/>
    <w:rsid w:val="00F80FCB"/>
    <w:rsid w:val="00F8214B"/>
    <w:rsid w:val="00F83178"/>
    <w:rsid w:val="00F86C3A"/>
    <w:rsid w:val="00F906CB"/>
    <w:rsid w:val="00F92C51"/>
    <w:rsid w:val="00F93A00"/>
    <w:rsid w:val="00F9555A"/>
    <w:rsid w:val="00F975EF"/>
    <w:rsid w:val="00FA3627"/>
    <w:rsid w:val="00FA42B2"/>
    <w:rsid w:val="00FA48EA"/>
    <w:rsid w:val="00FA5A70"/>
    <w:rsid w:val="00FB2E40"/>
    <w:rsid w:val="00FB612C"/>
    <w:rsid w:val="00FB6B51"/>
    <w:rsid w:val="00FB75DA"/>
    <w:rsid w:val="00FC0C94"/>
    <w:rsid w:val="00FC47C6"/>
    <w:rsid w:val="00FC7012"/>
    <w:rsid w:val="00FC79F9"/>
    <w:rsid w:val="00FE17F5"/>
    <w:rsid w:val="00FE37AC"/>
    <w:rsid w:val="00FE6BC3"/>
    <w:rsid w:val="00FE7116"/>
    <w:rsid w:val="00FE71A8"/>
    <w:rsid w:val="00FE7E5F"/>
    <w:rsid w:val="00FF034B"/>
    <w:rsid w:val="00FF27BF"/>
    <w:rsid w:val="00FF3F6D"/>
    <w:rsid w:val="00FF5873"/>
    <w:rsid w:val="00FF6BB0"/>
    <w:rsid w:val="00FF6CCF"/>
    <w:rsid w:val="00FF7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25985"/>
    <o:shapelayout v:ext="edit">
      <o:idmap v:ext="edit" data="1"/>
    </o:shapelayout>
  </w:shapeDefaults>
  <w:decimalSymbol w:val="."/>
  <w:listSeparator w:val=","/>
  <w14:docId w14:val="590C23AC"/>
  <w14:defaultImageDpi w14:val="300"/>
  <w15:docId w15:val="{FD2D008D-179C-47B9-A8CD-B52A17AF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15E"/>
    <w:rPr>
      <w:rFonts w:ascii="Lucida Grande" w:hAnsi="Lucida Grande" w:cs="Lucida Grande"/>
      <w:sz w:val="18"/>
      <w:szCs w:val="18"/>
    </w:rPr>
  </w:style>
  <w:style w:type="paragraph" w:styleId="Header">
    <w:name w:val="header"/>
    <w:basedOn w:val="Normal"/>
    <w:link w:val="HeaderChar"/>
    <w:uiPriority w:val="99"/>
    <w:unhideWhenUsed/>
    <w:rsid w:val="004F715E"/>
    <w:pPr>
      <w:tabs>
        <w:tab w:val="center" w:pos="4320"/>
        <w:tab w:val="right" w:pos="8640"/>
      </w:tabs>
    </w:pPr>
  </w:style>
  <w:style w:type="character" w:customStyle="1" w:styleId="HeaderChar">
    <w:name w:val="Header Char"/>
    <w:basedOn w:val="DefaultParagraphFont"/>
    <w:link w:val="Header"/>
    <w:uiPriority w:val="99"/>
    <w:rsid w:val="004F715E"/>
  </w:style>
  <w:style w:type="paragraph" w:styleId="Footer">
    <w:name w:val="footer"/>
    <w:basedOn w:val="Normal"/>
    <w:link w:val="FooterChar"/>
    <w:uiPriority w:val="99"/>
    <w:unhideWhenUsed/>
    <w:rsid w:val="004F715E"/>
    <w:pPr>
      <w:tabs>
        <w:tab w:val="center" w:pos="4320"/>
        <w:tab w:val="right" w:pos="8640"/>
      </w:tabs>
    </w:pPr>
  </w:style>
  <w:style w:type="character" w:customStyle="1" w:styleId="FooterChar">
    <w:name w:val="Footer Char"/>
    <w:basedOn w:val="DefaultParagraphFont"/>
    <w:link w:val="Footer"/>
    <w:uiPriority w:val="99"/>
    <w:rsid w:val="004F715E"/>
  </w:style>
  <w:style w:type="paragraph" w:styleId="Title">
    <w:name w:val="Title"/>
    <w:basedOn w:val="Normal"/>
    <w:next w:val="Normal"/>
    <w:link w:val="TitleChar"/>
    <w:uiPriority w:val="10"/>
    <w:qFormat/>
    <w:rsid w:val="003649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9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1178"/>
    <w:rPr>
      <w:color w:val="0000FF" w:themeColor="hyperlink"/>
      <w:u w:val="single"/>
    </w:rPr>
  </w:style>
  <w:style w:type="paragraph" w:styleId="ListParagraph">
    <w:name w:val="List Paragraph"/>
    <w:basedOn w:val="Normal"/>
    <w:uiPriority w:val="34"/>
    <w:qFormat/>
    <w:rsid w:val="00C53133"/>
    <w:pPr>
      <w:ind w:left="720"/>
      <w:contextualSpacing/>
    </w:pPr>
    <w:rPr>
      <w:rFonts w:ascii="Cambria" w:eastAsia="Times New Roman" w:hAnsi="Cambria" w:cs="Times New Roman"/>
    </w:rPr>
  </w:style>
  <w:style w:type="character" w:customStyle="1" w:styleId="UnresolvedMention1">
    <w:name w:val="Unresolved Mention1"/>
    <w:basedOn w:val="DefaultParagraphFont"/>
    <w:uiPriority w:val="99"/>
    <w:semiHidden/>
    <w:unhideWhenUsed/>
    <w:rsid w:val="006C1EE5"/>
    <w:rPr>
      <w:color w:val="605E5C"/>
      <w:shd w:val="clear" w:color="auto" w:fill="E1DFDD"/>
    </w:rPr>
  </w:style>
  <w:style w:type="character" w:styleId="UnresolvedMention">
    <w:name w:val="Unresolved Mention"/>
    <w:basedOn w:val="DefaultParagraphFont"/>
    <w:uiPriority w:val="99"/>
    <w:semiHidden/>
    <w:unhideWhenUsed/>
    <w:rsid w:val="005921E7"/>
    <w:rPr>
      <w:color w:val="605E5C"/>
      <w:shd w:val="clear" w:color="auto" w:fill="E1DFDD"/>
    </w:rPr>
  </w:style>
  <w:style w:type="paragraph" w:customStyle="1" w:styleId="LetterheadAuthor">
    <w:name w:val="Letterhead Author"/>
    <w:basedOn w:val="Normal"/>
    <w:qFormat/>
    <w:rsid w:val="00BA6E17"/>
    <w:pPr>
      <w:spacing w:line="252" w:lineRule="auto"/>
    </w:pPr>
    <w:rPr>
      <w:rFonts w:ascii="Trebuchet MS" w:eastAsia="Times New Roman" w:hAnsi="Trebuchet MS" w:cs="Times New Roman"/>
      <w:noProof/>
      <w:color w:val="141C52"/>
      <w:sz w:val="15"/>
    </w:rPr>
  </w:style>
  <w:style w:type="paragraph" w:customStyle="1" w:styleId="LetterheadAuthorName">
    <w:name w:val="Letterhead Author Name"/>
    <w:basedOn w:val="LetterheadAuthor"/>
    <w:qFormat/>
    <w:rsid w:val="00BA6E17"/>
    <w:rPr>
      <w:b/>
    </w:rPr>
  </w:style>
  <w:style w:type="paragraph" w:customStyle="1" w:styleId="Letterhead">
    <w:name w:val="Letterhead"/>
    <w:rsid w:val="00BA6E17"/>
    <w:pPr>
      <w:spacing w:line="252" w:lineRule="auto"/>
    </w:pPr>
    <w:rPr>
      <w:rFonts w:ascii="Trebuchet MS" w:eastAsia="Times New Roman" w:hAnsi="Trebuchet MS" w:cs="Times New Roman"/>
      <w:noProof/>
      <w:color w:val="141C5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582">
      <w:bodyDiv w:val="1"/>
      <w:marLeft w:val="0"/>
      <w:marRight w:val="0"/>
      <w:marTop w:val="0"/>
      <w:marBottom w:val="0"/>
      <w:divBdr>
        <w:top w:val="none" w:sz="0" w:space="0" w:color="auto"/>
        <w:left w:val="none" w:sz="0" w:space="0" w:color="auto"/>
        <w:bottom w:val="none" w:sz="0" w:space="0" w:color="auto"/>
        <w:right w:val="none" w:sz="0" w:space="0" w:color="auto"/>
      </w:divBdr>
      <w:divsChild>
        <w:div w:id="173807220">
          <w:marLeft w:val="0"/>
          <w:marRight w:val="0"/>
          <w:marTop w:val="0"/>
          <w:marBottom w:val="0"/>
          <w:divBdr>
            <w:top w:val="none" w:sz="0" w:space="0" w:color="auto"/>
            <w:left w:val="none" w:sz="0" w:space="0" w:color="auto"/>
            <w:bottom w:val="none" w:sz="0" w:space="0" w:color="auto"/>
            <w:right w:val="none" w:sz="0" w:space="0" w:color="auto"/>
          </w:divBdr>
          <w:divsChild>
            <w:div w:id="1274551115">
              <w:marLeft w:val="0"/>
              <w:marRight w:val="0"/>
              <w:marTop w:val="0"/>
              <w:marBottom w:val="0"/>
              <w:divBdr>
                <w:top w:val="none" w:sz="0" w:space="0" w:color="auto"/>
                <w:left w:val="none" w:sz="0" w:space="0" w:color="auto"/>
                <w:bottom w:val="none" w:sz="0" w:space="0" w:color="auto"/>
                <w:right w:val="none" w:sz="0" w:space="0" w:color="auto"/>
              </w:divBdr>
              <w:divsChild>
                <w:div w:id="1287588807">
                  <w:marLeft w:val="0"/>
                  <w:marRight w:val="0"/>
                  <w:marTop w:val="0"/>
                  <w:marBottom w:val="0"/>
                  <w:divBdr>
                    <w:top w:val="none" w:sz="0" w:space="0" w:color="auto"/>
                    <w:left w:val="none" w:sz="0" w:space="0" w:color="auto"/>
                    <w:bottom w:val="none" w:sz="0" w:space="0" w:color="auto"/>
                    <w:right w:val="none" w:sz="0" w:space="0" w:color="auto"/>
                  </w:divBdr>
                  <w:divsChild>
                    <w:div w:id="1903131075">
                      <w:marLeft w:val="-240"/>
                      <w:marRight w:val="-240"/>
                      <w:marTop w:val="0"/>
                      <w:marBottom w:val="0"/>
                      <w:divBdr>
                        <w:top w:val="none" w:sz="0" w:space="0" w:color="auto"/>
                        <w:left w:val="none" w:sz="0" w:space="0" w:color="auto"/>
                        <w:bottom w:val="none" w:sz="0" w:space="0" w:color="auto"/>
                        <w:right w:val="none" w:sz="0" w:space="0" w:color="auto"/>
                      </w:divBdr>
                      <w:divsChild>
                        <w:div w:id="995450265">
                          <w:marLeft w:val="0"/>
                          <w:marRight w:val="0"/>
                          <w:marTop w:val="0"/>
                          <w:marBottom w:val="0"/>
                          <w:divBdr>
                            <w:top w:val="none" w:sz="0" w:space="0" w:color="auto"/>
                            <w:left w:val="none" w:sz="0" w:space="0" w:color="auto"/>
                            <w:bottom w:val="none" w:sz="0" w:space="0" w:color="auto"/>
                            <w:right w:val="none" w:sz="0" w:space="0" w:color="auto"/>
                          </w:divBdr>
                          <w:divsChild>
                            <w:div w:id="1595430125">
                              <w:marLeft w:val="0"/>
                              <w:marRight w:val="0"/>
                              <w:marTop w:val="0"/>
                              <w:marBottom w:val="0"/>
                              <w:divBdr>
                                <w:top w:val="none" w:sz="0" w:space="0" w:color="auto"/>
                                <w:left w:val="none" w:sz="0" w:space="0" w:color="auto"/>
                                <w:bottom w:val="none" w:sz="0" w:space="0" w:color="auto"/>
                                <w:right w:val="none" w:sz="0" w:space="0" w:color="auto"/>
                              </w:divBdr>
                            </w:div>
                          </w:divsChild>
                        </w:div>
                        <w:div w:id="15825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3189">
          <w:marLeft w:val="0"/>
          <w:marRight w:val="0"/>
          <w:marTop w:val="0"/>
          <w:marBottom w:val="0"/>
          <w:divBdr>
            <w:top w:val="none" w:sz="0" w:space="0" w:color="auto"/>
            <w:left w:val="none" w:sz="0" w:space="0" w:color="auto"/>
            <w:bottom w:val="none" w:sz="0" w:space="0" w:color="auto"/>
            <w:right w:val="none" w:sz="0" w:space="0" w:color="auto"/>
          </w:divBdr>
          <w:divsChild>
            <w:div w:id="173615219">
              <w:marLeft w:val="-240"/>
              <w:marRight w:val="-240"/>
              <w:marTop w:val="0"/>
              <w:marBottom w:val="0"/>
              <w:divBdr>
                <w:top w:val="none" w:sz="0" w:space="0" w:color="auto"/>
                <w:left w:val="none" w:sz="0" w:space="0" w:color="auto"/>
                <w:bottom w:val="none" w:sz="0" w:space="0" w:color="auto"/>
                <w:right w:val="none" w:sz="0" w:space="0" w:color="auto"/>
              </w:divBdr>
              <w:divsChild>
                <w:div w:id="934284653">
                  <w:marLeft w:val="0"/>
                  <w:marRight w:val="0"/>
                  <w:marTop w:val="0"/>
                  <w:marBottom w:val="0"/>
                  <w:divBdr>
                    <w:top w:val="none" w:sz="0" w:space="0" w:color="auto"/>
                    <w:left w:val="none" w:sz="0" w:space="0" w:color="auto"/>
                    <w:bottom w:val="none" w:sz="0" w:space="0" w:color="auto"/>
                    <w:right w:val="none" w:sz="0" w:space="0" w:color="auto"/>
                  </w:divBdr>
                  <w:divsChild>
                    <w:div w:id="1398242714">
                      <w:marLeft w:val="0"/>
                      <w:marRight w:val="0"/>
                      <w:marTop w:val="0"/>
                      <w:marBottom w:val="0"/>
                      <w:divBdr>
                        <w:top w:val="none" w:sz="0" w:space="0" w:color="auto"/>
                        <w:left w:val="none" w:sz="0" w:space="0" w:color="auto"/>
                        <w:bottom w:val="none" w:sz="0" w:space="0" w:color="auto"/>
                        <w:right w:val="none" w:sz="0" w:space="0" w:color="auto"/>
                      </w:divBdr>
                      <w:divsChild>
                        <w:div w:id="989678583">
                          <w:marLeft w:val="0"/>
                          <w:marRight w:val="0"/>
                          <w:marTop w:val="0"/>
                          <w:marBottom w:val="0"/>
                          <w:divBdr>
                            <w:top w:val="none" w:sz="0" w:space="0" w:color="auto"/>
                            <w:left w:val="none" w:sz="0" w:space="0" w:color="auto"/>
                            <w:bottom w:val="none" w:sz="0" w:space="0" w:color="auto"/>
                            <w:right w:val="none" w:sz="0" w:space="0" w:color="auto"/>
                          </w:divBdr>
                          <w:divsChild>
                            <w:div w:id="259025998">
                              <w:marLeft w:val="0"/>
                              <w:marRight w:val="0"/>
                              <w:marTop w:val="0"/>
                              <w:marBottom w:val="0"/>
                              <w:divBdr>
                                <w:top w:val="single" w:sz="6" w:space="23" w:color="E2E4E6"/>
                                <w:left w:val="single" w:sz="6" w:space="31" w:color="E2E4E6"/>
                                <w:bottom w:val="single" w:sz="6" w:space="23" w:color="E2E4E6"/>
                                <w:right w:val="single" w:sz="6" w:space="31" w:color="E2E4E6"/>
                              </w:divBdr>
                              <w:divsChild>
                                <w:div w:id="1871450564">
                                  <w:marLeft w:val="0"/>
                                  <w:marRight w:val="0"/>
                                  <w:marTop w:val="0"/>
                                  <w:marBottom w:val="0"/>
                                  <w:divBdr>
                                    <w:top w:val="none" w:sz="0" w:space="0" w:color="auto"/>
                                    <w:left w:val="none" w:sz="0" w:space="0" w:color="auto"/>
                                    <w:bottom w:val="none" w:sz="0" w:space="0" w:color="auto"/>
                                    <w:right w:val="none" w:sz="0" w:space="0" w:color="auto"/>
                                  </w:divBdr>
                                </w:div>
                              </w:divsChild>
                            </w:div>
                            <w:div w:id="1436171843">
                              <w:marLeft w:val="0"/>
                              <w:marRight w:val="0"/>
                              <w:marTop w:val="0"/>
                              <w:marBottom w:val="0"/>
                              <w:divBdr>
                                <w:top w:val="single" w:sz="6" w:space="23" w:color="E2E4E6"/>
                                <w:left w:val="single" w:sz="6" w:space="31" w:color="E2E4E6"/>
                                <w:bottom w:val="single" w:sz="6" w:space="23" w:color="E2E4E6"/>
                                <w:right w:val="single" w:sz="6" w:space="31" w:color="E2E4E6"/>
                              </w:divBdr>
                              <w:divsChild>
                                <w:div w:id="1255283553">
                                  <w:marLeft w:val="0"/>
                                  <w:marRight w:val="0"/>
                                  <w:marTop w:val="0"/>
                                  <w:marBottom w:val="0"/>
                                  <w:divBdr>
                                    <w:top w:val="none" w:sz="0" w:space="0" w:color="auto"/>
                                    <w:left w:val="none" w:sz="0" w:space="0" w:color="auto"/>
                                    <w:bottom w:val="none" w:sz="0" w:space="0" w:color="auto"/>
                                    <w:right w:val="none" w:sz="0" w:space="0" w:color="auto"/>
                                  </w:divBdr>
                                </w:div>
                              </w:divsChild>
                            </w:div>
                            <w:div w:id="468398571">
                              <w:marLeft w:val="0"/>
                              <w:marRight w:val="0"/>
                              <w:marTop w:val="0"/>
                              <w:marBottom w:val="0"/>
                              <w:divBdr>
                                <w:top w:val="single" w:sz="6" w:space="23" w:color="E2E4E6"/>
                                <w:left w:val="single" w:sz="6" w:space="31" w:color="E2E4E6"/>
                                <w:bottom w:val="single" w:sz="6" w:space="23" w:color="E2E4E6"/>
                                <w:right w:val="single" w:sz="6" w:space="31" w:color="E2E4E6"/>
                              </w:divBdr>
                              <w:divsChild>
                                <w:div w:id="1939365665">
                                  <w:marLeft w:val="0"/>
                                  <w:marRight w:val="0"/>
                                  <w:marTop w:val="0"/>
                                  <w:marBottom w:val="0"/>
                                  <w:divBdr>
                                    <w:top w:val="none" w:sz="0" w:space="0" w:color="auto"/>
                                    <w:left w:val="none" w:sz="0" w:space="0" w:color="auto"/>
                                    <w:bottom w:val="none" w:sz="0" w:space="0" w:color="auto"/>
                                    <w:right w:val="none" w:sz="0" w:space="0" w:color="auto"/>
                                  </w:divBdr>
                                </w:div>
                              </w:divsChild>
                            </w:div>
                            <w:div w:id="1549337978">
                              <w:marLeft w:val="0"/>
                              <w:marRight w:val="0"/>
                              <w:marTop w:val="0"/>
                              <w:marBottom w:val="0"/>
                              <w:divBdr>
                                <w:top w:val="single" w:sz="6" w:space="23" w:color="E2E4E6"/>
                                <w:left w:val="single" w:sz="6" w:space="31" w:color="E2E4E6"/>
                                <w:bottom w:val="single" w:sz="6" w:space="23" w:color="E2E4E6"/>
                                <w:right w:val="single" w:sz="6" w:space="31" w:color="E2E4E6"/>
                              </w:divBdr>
                              <w:divsChild>
                                <w:div w:id="281959866">
                                  <w:marLeft w:val="0"/>
                                  <w:marRight w:val="0"/>
                                  <w:marTop w:val="0"/>
                                  <w:marBottom w:val="0"/>
                                  <w:divBdr>
                                    <w:top w:val="none" w:sz="0" w:space="0" w:color="auto"/>
                                    <w:left w:val="none" w:sz="0" w:space="0" w:color="auto"/>
                                    <w:bottom w:val="none" w:sz="0" w:space="0" w:color="auto"/>
                                    <w:right w:val="none" w:sz="0" w:space="0" w:color="auto"/>
                                  </w:divBdr>
                                </w:div>
                              </w:divsChild>
                            </w:div>
                            <w:div w:id="1588002972">
                              <w:marLeft w:val="0"/>
                              <w:marRight w:val="0"/>
                              <w:marTop w:val="0"/>
                              <w:marBottom w:val="0"/>
                              <w:divBdr>
                                <w:top w:val="single" w:sz="6" w:space="23" w:color="E2E4E6"/>
                                <w:left w:val="single" w:sz="6" w:space="31" w:color="E2E4E6"/>
                                <w:bottom w:val="single" w:sz="6" w:space="23" w:color="E2E4E6"/>
                                <w:right w:val="single" w:sz="6" w:space="31" w:color="E2E4E6"/>
                              </w:divBdr>
                              <w:divsChild>
                                <w:div w:id="4240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5158">
      <w:bodyDiv w:val="1"/>
      <w:marLeft w:val="0"/>
      <w:marRight w:val="0"/>
      <w:marTop w:val="0"/>
      <w:marBottom w:val="0"/>
      <w:divBdr>
        <w:top w:val="none" w:sz="0" w:space="0" w:color="auto"/>
        <w:left w:val="none" w:sz="0" w:space="0" w:color="auto"/>
        <w:bottom w:val="none" w:sz="0" w:space="0" w:color="auto"/>
        <w:right w:val="none" w:sz="0" w:space="0" w:color="auto"/>
      </w:divBdr>
    </w:div>
    <w:div w:id="127482062">
      <w:bodyDiv w:val="1"/>
      <w:marLeft w:val="0"/>
      <w:marRight w:val="0"/>
      <w:marTop w:val="0"/>
      <w:marBottom w:val="0"/>
      <w:divBdr>
        <w:top w:val="none" w:sz="0" w:space="0" w:color="auto"/>
        <w:left w:val="none" w:sz="0" w:space="0" w:color="auto"/>
        <w:bottom w:val="none" w:sz="0" w:space="0" w:color="auto"/>
        <w:right w:val="none" w:sz="0" w:space="0" w:color="auto"/>
      </w:divBdr>
    </w:div>
    <w:div w:id="294681905">
      <w:bodyDiv w:val="1"/>
      <w:marLeft w:val="0"/>
      <w:marRight w:val="0"/>
      <w:marTop w:val="0"/>
      <w:marBottom w:val="0"/>
      <w:divBdr>
        <w:top w:val="none" w:sz="0" w:space="0" w:color="auto"/>
        <w:left w:val="none" w:sz="0" w:space="0" w:color="auto"/>
        <w:bottom w:val="none" w:sz="0" w:space="0" w:color="auto"/>
        <w:right w:val="none" w:sz="0" w:space="0" w:color="auto"/>
      </w:divBdr>
    </w:div>
    <w:div w:id="499349951">
      <w:bodyDiv w:val="1"/>
      <w:marLeft w:val="0"/>
      <w:marRight w:val="0"/>
      <w:marTop w:val="0"/>
      <w:marBottom w:val="0"/>
      <w:divBdr>
        <w:top w:val="none" w:sz="0" w:space="0" w:color="auto"/>
        <w:left w:val="none" w:sz="0" w:space="0" w:color="auto"/>
        <w:bottom w:val="none" w:sz="0" w:space="0" w:color="auto"/>
        <w:right w:val="none" w:sz="0" w:space="0" w:color="auto"/>
      </w:divBdr>
    </w:div>
    <w:div w:id="871766927">
      <w:bodyDiv w:val="1"/>
      <w:marLeft w:val="0"/>
      <w:marRight w:val="0"/>
      <w:marTop w:val="0"/>
      <w:marBottom w:val="0"/>
      <w:divBdr>
        <w:top w:val="none" w:sz="0" w:space="0" w:color="auto"/>
        <w:left w:val="none" w:sz="0" w:space="0" w:color="auto"/>
        <w:bottom w:val="none" w:sz="0" w:space="0" w:color="auto"/>
        <w:right w:val="none" w:sz="0" w:space="0" w:color="auto"/>
      </w:divBdr>
    </w:div>
    <w:div w:id="161724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B247B4A6D644F8A6C4ADF046BA604"/>
        <w:category>
          <w:name w:val="General"/>
          <w:gallery w:val="placeholder"/>
        </w:category>
        <w:types>
          <w:type w:val="bbPlcHdr"/>
        </w:types>
        <w:behaviors>
          <w:behavior w:val="content"/>
        </w:behaviors>
        <w:guid w:val="{FD4F939B-C841-1449-83D9-46A6CFD01DBC}"/>
      </w:docPartPr>
      <w:docPartBody>
        <w:p w:rsidR="002349A9" w:rsidRDefault="002349A9" w:rsidP="002349A9">
          <w:pPr>
            <w:pStyle w:val="293B247B4A6D644F8A6C4ADF046BA604"/>
          </w:pPr>
          <w:r>
            <w:t>[Type text]</w:t>
          </w:r>
        </w:p>
      </w:docPartBody>
    </w:docPart>
    <w:docPart>
      <w:docPartPr>
        <w:name w:val="16C1676369D63343B2FCFB8D9B6183AC"/>
        <w:category>
          <w:name w:val="General"/>
          <w:gallery w:val="placeholder"/>
        </w:category>
        <w:types>
          <w:type w:val="bbPlcHdr"/>
        </w:types>
        <w:behaviors>
          <w:behavior w:val="content"/>
        </w:behaviors>
        <w:guid w:val="{3EC33DD6-AF96-2F43-A841-C6D8FF0A99E5}"/>
      </w:docPartPr>
      <w:docPartBody>
        <w:p w:rsidR="002349A9" w:rsidRDefault="002349A9" w:rsidP="002349A9">
          <w:pPr>
            <w:pStyle w:val="16C1676369D63343B2FCFB8D9B6183AC"/>
          </w:pPr>
          <w:r>
            <w:t>[Type text]</w:t>
          </w:r>
        </w:p>
      </w:docPartBody>
    </w:docPart>
    <w:docPart>
      <w:docPartPr>
        <w:name w:val="31C0ADF8F1F7A7419A4E3A80A30C3F45"/>
        <w:category>
          <w:name w:val="General"/>
          <w:gallery w:val="placeholder"/>
        </w:category>
        <w:types>
          <w:type w:val="bbPlcHdr"/>
        </w:types>
        <w:behaviors>
          <w:behavior w:val="content"/>
        </w:behaviors>
        <w:guid w:val="{F1367E67-1ED5-C149-8A1F-0CCD8CE9B7BD}"/>
      </w:docPartPr>
      <w:docPartBody>
        <w:p w:rsidR="002349A9" w:rsidRDefault="002349A9" w:rsidP="002349A9">
          <w:pPr>
            <w:pStyle w:val="31C0ADF8F1F7A7419A4E3A80A30C3F4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9A9"/>
    <w:rsid w:val="00033595"/>
    <w:rsid w:val="00055AF6"/>
    <w:rsid w:val="000635B4"/>
    <w:rsid w:val="000836FE"/>
    <w:rsid w:val="00093BDD"/>
    <w:rsid w:val="000A0459"/>
    <w:rsid w:val="000A2876"/>
    <w:rsid w:val="000B2DCF"/>
    <w:rsid w:val="000C168F"/>
    <w:rsid w:val="000C1763"/>
    <w:rsid w:val="000C3EF4"/>
    <w:rsid w:val="00110264"/>
    <w:rsid w:val="00153C70"/>
    <w:rsid w:val="001559A0"/>
    <w:rsid w:val="00160F51"/>
    <w:rsid w:val="00166CBA"/>
    <w:rsid w:val="001726AB"/>
    <w:rsid w:val="00176E7F"/>
    <w:rsid w:val="00187E64"/>
    <w:rsid w:val="001A1808"/>
    <w:rsid w:val="001A3DEC"/>
    <w:rsid w:val="001A74AA"/>
    <w:rsid w:val="001B0A62"/>
    <w:rsid w:val="001C0A81"/>
    <w:rsid w:val="001C56CC"/>
    <w:rsid w:val="001D7792"/>
    <w:rsid w:val="001D7A1F"/>
    <w:rsid w:val="001E3375"/>
    <w:rsid w:val="001E7C30"/>
    <w:rsid w:val="001F3290"/>
    <w:rsid w:val="002021C7"/>
    <w:rsid w:val="00213361"/>
    <w:rsid w:val="002159FC"/>
    <w:rsid w:val="0021791A"/>
    <w:rsid w:val="00230704"/>
    <w:rsid w:val="002349A9"/>
    <w:rsid w:val="0023707D"/>
    <w:rsid w:val="00253F0C"/>
    <w:rsid w:val="00253FD3"/>
    <w:rsid w:val="002A0482"/>
    <w:rsid w:val="002C0033"/>
    <w:rsid w:val="002C13C6"/>
    <w:rsid w:val="002C5EBF"/>
    <w:rsid w:val="002D0FF1"/>
    <w:rsid w:val="002E4071"/>
    <w:rsid w:val="002E6FD0"/>
    <w:rsid w:val="002F2BA5"/>
    <w:rsid w:val="003025B5"/>
    <w:rsid w:val="00304ACD"/>
    <w:rsid w:val="00304AD2"/>
    <w:rsid w:val="00313B2D"/>
    <w:rsid w:val="00325375"/>
    <w:rsid w:val="00332923"/>
    <w:rsid w:val="00335C73"/>
    <w:rsid w:val="00337F15"/>
    <w:rsid w:val="00351F15"/>
    <w:rsid w:val="00353C26"/>
    <w:rsid w:val="00381625"/>
    <w:rsid w:val="0039269A"/>
    <w:rsid w:val="003A5549"/>
    <w:rsid w:val="003B3956"/>
    <w:rsid w:val="003B6287"/>
    <w:rsid w:val="003D6031"/>
    <w:rsid w:val="003F2F5A"/>
    <w:rsid w:val="004312C3"/>
    <w:rsid w:val="004320F9"/>
    <w:rsid w:val="00450C76"/>
    <w:rsid w:val="004664AD"/>
    <w:rsid w:val="00472F40"/>
    <w:rsid w:val="0047766B"/>
    <w:rsid w:val="00494748"/>
    <w:rsid w:val="004A5321"/>
    <w:rsid w:val="004A6BB6"/>
    <w:rsid w:val="004B5FCE"/>
    <w:rsid w:val="004C1B30"/>
    <w:rsid w:val="004C5B10"/>
    <w:rsid w:val="004C647F"/>
    <w:rsid w:val="004D7B35"/>
    <w:rsid w:val="005069FF"/>
    <w:rsid w:val="00524C76"/>
    <w:rsid w:val="00524F18"/>
    <w:rsid w:val="00536DA6"/>
    <w:rsid w:val="005556C1"/>
    <w:rsid w:val="005557FF"/>
    <w:rsid w:val="00555898"/>
    <w:rsid w:val="005576E6"/>
    <w:rsid w:val="00570CB6"/>
    <w:rsid w:val="005768C8"/>
    <w:rsid w:val="00587F85"/>
    <w:rsid w:val="005B7C0E"/>
    <w:rsid w:val="005C0E43"/>
    <w:rsid w:val="005C0F4F"/>
    <w:rsid w:val="005C40FF"/>
    <w:rsid w:val="005C7F1B"/>
    <w:rsid w:val="005D611E"/>
    <w:rsid w:val="005E0A8B"/>
    <w:rsid w:val="005E2A97"/>
    <w:rsid w:val="005E7031"/>
    <w:rsid w:val="00601E3A"/>
    <w:rsid w:val="00605B65"/>
    <w:rsid w:val="00620554"/>
    <w:rsid w:val="00625482"/>
    <w:rsid w:val="006319F4"/>
    <w:rsid w:val="00652CCC"/>
    <w:rsid w:val="00667B05"/>
    <w:rsid w:val="00677B45"/>
    <w:rsid w:val="006841C6"/>
    <w:rsid w:val="006A0BD9"/>
    <w:rsid w:val="006A6EE4"/>
    <w:rsid w:val="006B18BE"/>
    <w:rsid w:val="006B46CF"/>
    <w:rsid w:val="006C0196"/>
    <w:rsid w:val="006C35C1"/>
    <w:rsid w:val="006C773A"/>
    <w:rsid w:val="006E031A"/>
    <w:rsid w:val="00716924"/>
    <w:rsid w:val="007239B8"/>
    <w:rsid w:val="007242F8"/>
    <w:rsid w:val="00750738"/>
    <w:rsid w:val="00750F0B"/>
    <w:rsid w:val="00754D71"/>
    <w:rsid w:val="0076225B"/>
    <w:rsid w:val="007640D8"/>
    <w:rsid w:val="00784811"/>
    <w:rsid w:val="00796B21"/>
    <w:rsid w:val="007A44A3"/>
    <w:rsid w:val="007C34C4"/>
    <w:rsid w:val="007C7B48"/>
    <w:rsid w:val="007E0902"/>
    <w:rsid w:val="007E7F86"/>
    <w:rsid w:val="007F7762"/>
    <w:rsid w:val="0080234A"/>
    <w:rsid w:val="0082199D"/>
    <w:rsid w:val="008250BF"/>
    <w:rsid w:val="008275C0"/>
    <w:rsid w:val="008308AE"/>
    <w:rsid w:val="00835D3D"/>
    <w:rsid w:val="008611AF"/>
    <w:rsid w:val="00863FC9"/>
    <w:rsid w:val="008844E7"/>
    <w:rsid w:val="00896649"/>
    <w:rsid w:val="008A7B26"/>
    <w:rsid w:val="008B29F5"/>
    <w:rsid w:val="008C2981"/>
    <w:rsid w:val="008D0A2A"/>
    <w:rsid w:val="008D6876"/>
    <w:rsid w:val="008E21D9"/>
    <w:rsid w:val="008E4A38"/>
    <w:rsid w:val="00906ABC"/>
    <w:rsid w:val="009116EE"/>
    <w:rsid w:val="009179D7"/>
    <w:rsid w:val="00921328"/>
    <w:rsid w:val="00924082"/>
    <w:rsid w:val="009312C0"/>
    <w:rsid w:val="009402E9"/>
    <w:rsid w:val="0094423E"/>
    <w:rsid w:val="00950B59"/>
    <w:rsid w:val="00965C0D"/>
    <w:rsid w:val="00970A51"/>
    <w:rsid w:val="009771BB"/>
    <w:rsid w:val="00990584"/>
    <w:rsid w:val="009A2DA9"/>
    <w:rsid w:val="009A4407"/>
    <w:rsid w:val="009B63DA"/>
    <w:rsid w:val="009C67B8"/>
    <w:rsid w:val="009F2546"/>
    <w:rsid w:val="009F3966"/>
    <w:rsid w:val="00A10D8C"/>
    <w:rsid w:val="00A22192"/>
    <w:rsid w:val="00A34FB4"/>
    <w:rsid w:val="00A46359"/>
    <w:rsid w:val="00A47702"/>
    <w:rsid w:val="00A479D5"/>
    <w:rsid w:val="00A64172"/>
    <w:rsid w:val="00A73796"/>
    <w:rsid w:val="00A907E5"/>
    <w:rsid w:val="00A9200E"/>
    <w:rsid w:val="00AB25F7"/>
    <w:rsid w:val="00AB74AF"/>
    <w:rsid w:val="00AC0C51"/>
    <w:rsid w:val="00AE15D8"/>
    <w:rsid w:val="00AF7C7A"/>
    <w:rsid w:val="00B02EDB"/>
    <w:rsid w:val="00B0331E"/>
    <w:rsid w:val="00B265BD"/>
    <w:rsid w:val="00B268DD"/>
    <w:rsid w:val="00B3379E"/>
    <w:rsid w:val="00B3570F"/>
    <w:rsid w:val="00B460A3"/>
    <w:rsid w:val="00B4775B"/>
    <w:rsid w:val="00B57F7C"/>
    <w:rsid w:val="00B659BA"/>
    <w:rsid w:val="00B732B4"/>
    <w:rsid w:val="00B8397C"/>
    <w:rsid w:val="00B8421E"/>
    <w:rsid w:val="00B86637"/>
    <w:rsid w:val="00B932B9"/>
    <w:rsid w:val="00B93E4F"/>
    <w:rsid w:val="00BC1172"/>
    <w:rsid w:val="00BC5749"/>
    <w:rsid w:val="00BE3D1B"/>
    <w:rsid w:val="00BE4334"/>
    <w:rsid w:val="00C246B7"/>
    <w:rsid w:val="00C3020B"/>
    <w:rsid w:val="00C32BA0"/>
    <w:rsid w:val="00C367EF"/>
    <w:rsid w:val="00C402E1"/>
    <w:rsid w:val="00C533DC"/>
    <w:rsid w:val="00C61311"/>
    <w:rsid w:val="00C65280"/>
    <w:rsid w:val="00C8012A"/>
    <w:rsid w:val="00C8554A"/>
    <w:rsid w:val="00C91536"/>
    <w:rsid w:val="00C9225A"/>
    <w:rsid w:val="00C952BA"/>
    <w:rsid w:val="00CA2551"/>
    <w:rsid w:val="00CC093C"/>
    <w:rsid w:val="00CC5480"/>
    <w:rsid w:val="00CD1335"/>
    <w:rsid w:val="00CD1FFB"/>
    <w:rsid w:val="00CD6CF4"/>
    <w:rsid w:val="00CE4768"/>
    <w:rsid w:val="00CE5C22"/>
    <w:rsid w:val="00CE6288"/>
    <w:rsid w:val="00CF0450"/>
    <w:rsid w:val="00D22682"/>
    <w:rsid w:val="00D37E18"/>
    <w:rsid w:val="00D95ADF"/>
    <w:rsid w:val="00DA06C6"/>
    <w:rsid w:val="00DB5872"/>
    <w:rsid w:val="00DB7D22"/>
    <w:rsid w:val="00DE4A03"/>
    <w:rsid w:val="00DF03F6"/>
    <w:rsid w:val="00E11E5C"/>
    <w:rsid w:val="00E1381E"/>
    <w:rsid w:val="00E14424"/>
    <w:rsid w:val="00E1640B"/>
    <w:rsid w:val="00E201E2"/>
    <w:rsid w:val="00E27146"/>
    <w:rsid w:val="00E521D8"/>
    <w:rsid w:val="00E7001E"/>
    <w:rsid w:val="00E71412"/>
    <w:rsid w:val="00E80F21"/>
    <w:rsid w:val="00E9280E"/>
    <w:rsid w:val="00EB14AE"/>
    <w:rsid w:val="00EB3CE2"/>
    <w:rsid w:val="00EC00D1"/>
    <w:rsid w:val="00EC0D70"/>
    <w:rsid w:val="00EC3DA5"/>
    <w:rsid w:val="00F12F0B"/>
    <w:rsid w:val="00F56F79"/>
    <w:rsid w:val="00F60F54"/>
    <w:rsid w:val="00F61118"/>
    <w:rsid w:val="00F63993"/>
    <w:rsid w:val="00F74243"/>
    <w:rsid w:val="00F8607B"/>
    <w:rsid w:val="00F93D64"/>
    <w:rsid w:val="00FB296D"/>
    <w:rsid w:val="00FB5CBB"/>
    <w:rsid w:val="00FC11C0"/>
    <w:rsid w:val="00FC6CC3"/>
    <w:rsid w:val="00FC741F"/>
    <w:rsid w:val="00FD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3B247B4A6D644F8A6C4ADF046BA604">
    <w:name w:val="293B247B4A6D644F8A6C4ADF046BA604"/>
    <w:rsid w:val="002349A9"/>
  </w:style>
  <w:style w:type="paragraph" w:customStyle="1" w:styleId="16C1676369D63343B2FCFB8D9B6183AC">
    <w:name w:val="16C1676369D63343B2FCFB8D9B6183AC"/>
    <w:rsid w:val="002349A9"/>
  </w:style>
  <w:style w:type="paragraph" w:customStyle="1" w:styleId="31C0ADF8F1F7A7419A4E3A80A30C3F45">
    <w:name w:val="31C0ADF8F1F7A7419A4E3A80A30C3F45"/>
    <w:rsid w:val="00234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E2B4E9637C4C4D9B2396E22ACFB94D" ma:contentTypeVersion="15" ma:contentTypeDescription="Create a new document." ma:contentTypeScope="" ma:versionID="a279cdd369ef1fa2e7a8b727ff358fbb">
  <xsd:schema xmlns:xsd="http://www.w3.org/2001/XMLSchema" xmlns:xs="http://www.w3.org/2001/XMLSchema" xmlns:p="http://schemas.microsoft.com/office/2006/metadata/properties" xmlns:ns2="33b8f46d-032b-4627-9bef-3fba1ab09d95" xmlns:ns3="49bd8fb7-30b2-47bd-85cb-7782fb51eb81" targetNamespace="http://schemas.microsoft.com/office/2006/metadata/properties" ma:root="true" ma:fieldsID="3e58aab80577a33956c1b5423f04fb61" ns2:_="" ns3:_="">
    <xsd:import namespace="33b8f46d-032b-4627-9bef-3fba1ab09d95"/>
    <xsd:import namespace="49bd8fb7-30b2-47bd-85cb-7782fb51e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8f46d-032b-4627-9bef-3fba1ab09d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9b0597-71f3-49fa-bb45-7cb37ed30995}" ma:internalName="TaxCatchAll" ma:showField="CatchAllData" ma:web="33b8f46d-032b-4627-9bef-3fba1ab09d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d8fb7-30b2-47bd-85cb-7782fb51eb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8f46d-032b-4627-9bef-3fba1ab09d95" xsi:nil="true"/>
    <lcf76f155ced4ddcb4097134ff3c332f xmlns="49bd8fb7-30b2-47bd-85cb-7782fb51eb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02739B-CA43-48FE-8701-C619EC0AB30C}">
  <ds:schemaRefs>
    <ds:schemaRef ds:uri="http://schemas.openxmlformats.org/officeDocument/2006/bibliography"/>
  </ds:schemaRefs>
</ds:datastoreItem>
</file>

<file path=customXml/itemProps2.xml><?xml version="1.0" encoding="utf-8"?>
<ds:datastoreItem xmlns:ds="http://schemas.openxmlformats.org/officeDocument/2006/customXml" ds:itemID="{5314274E-353F-41DD-BC48-C217B3BDD423}"/>
</file>

<file path=customXml/itemProps3.xml><?xml version="1.0" encoding="utf-8"?>
<ds:datastoreItem xmlns:ds="http://schemas.openxmlformats.org/officeDocument/2006/customXml" ds:itemID="{BB798C48-FE24-428D-9B3A-25A589153170}"/>
</file>

<file path=customXml/itemProps4.xml><?xml version="1.0" encoding="utf-8"?>
<ds:datastoreItem xmlns:ds="http://schemas.openxmlformats.org/officeDocument/2006/customXml" ds:itemID="{481A2126-0F42-41CF-88E4-8E8D80034976}"/>
</file>

<file path=docProps/app.xml><?xml version="1.0" encoding="utf-8"?>
<Properties xmlns="http://schemas.openxmlformats.org/officeDocument/2006/extended-properties" xmlns:vt="http://schemas.openxmlformats.org/officeDocument/2006/docPropsVTypes">
  <Template>Normal.dotm</Template>
  <TotalTime>1047</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2022-02-06T17:27:00Z</cp:lastPrinted>
  <dcterms:created xsi:type="dcterms:W3CDTF">2022-02-06T17:20:00Z</dcterms:created>
  <dcterms:modified xsi:type="dcterms:W3CDTF">2022-02-07T11:22:00Z</dcterms:modified>
  <dc:title>ARM vs. Fixed Mortgage Guide</dc:title>
  <dc:subject>EZY PZ free public template - Mortgage education</dc:subject>
  <dc:description>Public archive edition. Client and company identifiers removed.</dc:description>
</cp:coreProperties>
</file>